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FDE" w:rsidRDefault="00415AC3" w:rsidP="00415AC3">
      <w:pPr>
        <w:spacing w:after="0" w:line="240" w:lineRule="auto"/>
        <w:jc w:val="center"/>
        <w:rPr>
          <w:b/>
        </w:rPr>
      </w:pPr>
      <w:r>
        <w:rPr>
          <w:b/>
        </w:rPr>
        <w:t xml:space="preserve">EIGHTH GRADE UNIT </w:t>
      </w:r>
      <w:r w:rsidR="00BF0FD0">
        <w:rPr>
          <w:b/>
        </w:rPr>
        <w:t xml:space="preserve">ONE </w:t>
      </w:r>
      <w:r>
        <w:rPr>
          <w:b/>
        </w:rPr>
        <w:t>DRAFT – 06.14.13</w:t>
      </w:r>
    </w:p>
    <w:p w:rsidR="00415AC3" w:rsidRDefault="00415AC3" w:rsidP="00415AC3">
      <w:pPr>
        <w:spacing w:after="0" w:line="240" w:lineRule="auto"/>
        <w:jc w:val="center"/>
      </w:pPr>
    </w:p>
    <w:tbl>
      <w:tblPr>
        <w:tblStyle w:val="TableGrid"/>
        <w:tblW w:w="0" w:type="auto"/>
        <w:tblLook w:val="04A0" w:firstRow="1" w:lastRow="0" w:firstColumn="1" w:lastColumn="0" w:noHBand="0" w:noVBand="1"/>
      </w:tblPr>
      <w:tblGrid>
        <w:gridCol w:w="4878"/>
        <w:gridCol w:w="4860"/>
        <w:gridCol w:w="3420"/>
      </w:tblGrid>
      <w:tr w:rsidR="00995FDE" w:rsidRPr="00415AC3" w:rsidTr="00995FDE">
        <w:tc>
          <w:tcPr>
            <w:tcW w:w="4878" w:type="dxa"/>
          </w:tcPr>
          <w:p w:rsidR="00995FDE" w:rsidRPr="00415AC3" w:rsidRDefault="00995FDE" w:rsidP="001C47D0">
            <w:pPr>
              <w:rPr>
                <w:rFonts w:asciiTheme="minorHAnsi" w:hAnsiTheme="minorHAnsi"/>
              </w:rPr>
            </w:pPr>
            <w:r w:rsidRPr="00415AC3">
              <w:rPr>
                <w:rFonts w:asciiTheme="minorHAnsi" w:hAnsiTheme="minorHAnsi"/>
              </w:rPr>
              <w:t xml:space="preserve">Title:  </w:t>
            </w:r>
            <w:r w:rsidR="004108D7" w:rsidRPr="00415AC3">
              <w:rPr>
                <w:rFonts w:asciiTheme="minorHAnsi" w:hAnsiTheme="minorHAnsi"/>
              </w:rPr>
              <w:t>Ever-changing Adolescent Identities</w:t>
            </w:r>
          </w:p>
          <w:p w:rsidR="004108D7" w:rsidRPr="00415AC3" w:rsidRDefault="004108D7" w:rsidP="001C47D0">
            <w:pPr>
              <w:rPr>
                <w:rFonts w:asciiTheme="minorHAnsi" w:hAnsiTheme="minorHAnsi"/>
              </w:rPr>
            </w:pPr>
            <w:r w:rsidRPr="00415AC3">
              <w:rPr>
                <w:rFonts w:asciiTheme="minorHAnsi" w:hAnsiTheme="minorHAnsi"/>
              </w:rPr>
              <w:t>Informational reading focus</w:t>
            </w:r>
          </w:p>
          <w:p w:rsidR="00995FDE" w:rsidRPr="00415AC3" w:rsidRDefault="00995FDE" w:rsidP="001C47D0">
            <w:pPr>
              <w:rPr>
                <w:rFonts w:asciiTheme="minorHAnsi" w:hAnsiTheme="minorHAnsi"/>
              </w:rPr>
            </w:pPr>
          </w:p>
        </w:tc>
        <w:tc>
          <w:tcPr>
            <w:tcW w:w="4860" w:type="dxa"/>
          </w:tcPr>
          <w:p w:rsidR="00995FDE" w:rsidRPr="00415AC3" w:rsidRDefault="00995FDE" w:rsidP="001C47D0">
            <w:pPr>
              <w:rPr>
                <w:rFonts w:asciiTheme="minorHAnsi" w:hAnsiTheme="minorHAnsi"/>
              </w:rPr>
            </w:pPr>
            <w:r w:rsidRPr="00415AC3">
              <w:rPr>
                <w:rFonts w:asciiTheme="minorHAnsi" w:hAnsiTheme="minorHAnsi"/>
              </w:rPr>
              <w:t>Grade Level/Course:</w:t>
            </w:r>
            <w:r w:rsidR="003F5DB7" w:rsidRPr="00415AC3">
              <w:rPr>
                <w:rFonts w:asciiTheme="minorHAnsi" w:hAnsiTheme="minorHAnsi"/>
              </w:rPr>
              <w:t xml:space="preserve"> 8</w:t>
            </w:r>
            <w:r w:rsidR="003F5DB7" w:rsidRPr="00415AC3">
              <w:rPr>
                <w:rFonts w:asciiTheme="minorHAnsi" w:hAnsiTheme="minorHAnsi"/>
                <w:vertAlign w:val="superscript"/>
              </w:rPr>
              <w:t>th</w:t>
            </w:r>
            <w:r w:rsidR="003F5DB7" w:rsidRPr="00415AC3">
              <w:rPr>
                <w:rFonts w:asciiTheme="minorHAnsi" w:hAnsiTheme="minorHAnsi"/>
              </w:rPr>
              <w:t xml:space="preserve"> Grade Unit 1</w:t>
            </w:r>
          </w:p>
        </w:tc>
        <w:tc>
          <w:tcPr>
            <w:tcW w:w="3420" w:type="dxa"/>
          </w:tcPr>
          <w:p w:rsidR="00995FDE" w:rsidRPr="00415AC3" w:rsidRDefault="00995FDE" w:rsidP="001C47D0">
            <w:pPr>
              <w:rPr>
                <w:rFonts w:asciiTheme="minorHAnsi" w:hAnsiTheme="minorHAnsi"/>
                <w:color w:val="FF0000"/>
              </w:rPr>
            </w:pPr>
            <w:r w:rsidRPr="00415AC3">
              <w:rPr>
                <w:rFonts w:asciiTheme="minorHAnsi" w:hAnsiTheme="minorHAnsi"/>
              </w:rPr>
              <w:t xml:space="preserve">Duration:  </w:t>
            </w:r>
            <w:r w:rsidR="005A56C2" w:rsidRPr="00415AC3">
              <w:rPr>
                <w:rFonts w:asciiTheme="minorHAnsi" w:hAnsiTheme="minorHAnsi"/>
              </w:rPr>
              <w:t>6 weeks</w:t>
            </w:r>
            <w:r w:rsidR="007D3B69" w:rsidRPr="00415AC3">
              <w:rPr>
                <w:rFonts w:asciiTheme="minorHAnsi" w:hAnsiTheme="minorHAnsi"/>
              </w:rPr>
              <w:t xml:space="preserve"> (This is only the first 3 weeks of the unit</w:t>
            </w:r>
            <w:r w:rsidR="00415AC3" w:rsidRPr="00415AC3">
              <w:rPr>
                <w:rFonts w:asciiTheme="minorHAnsi" w:hAnsiTheme="minorHAnsi"/>
              </w:rPr>
              <w:t>.</w:t>
            </w:r>
            <w:r w:rsidR="007D3B69" w:rsidRPr="00415AC3">
              <w:rPr>
                <w:rFonts w:asciiTheme="minorHAnsi" w:hAnsiTheme="minorHAnsi"/>
              </w:rPr>
              <w:t>)</w:t>
            </w:r>
          </w:p>
        </w:tc>
      </w:tr>
    </w:tbl>
    <w:p w:rsidR="001C47D0" w:rsidRPr="00415AC3" w:rsidRDefault="001C47D0" w:rsidP="00995FDE">
      <w:pPr>
        <w:spacing w:after="0" w:line="240" w:lineRule="auto"/>
        <w:rPr>
          <w:rFonts w:asciiTheme="minorHAnsi" w:hAnsiTheme="minorHAnsi"/>
        </w:rPr>
      </w:pPr>
      <w:r w:rsidRPr="00415AC3">
        <w:rPr>
          <w:rFonts w:asciiTheme="minorHAnsi" w:hAnsiTheme="minorHAnsi"/>
        </w:rPr>
        <w:t xml:space="preserve">                                                                                    </w:t>
      </w:r>
      <w:r w:rsidRPr="00415AC3">
        <w:rPr>
          <w:rFonts w:asciiTheme="minorHAnsi" w:hAnsiTheme="minorHAnsi"/>
        </w:rPr>
        <w:tab/>
      </w:r>
    </w:p>
    <w:p w:rsidR="00995FDE" w:rsidRPr="00415AC3" w:rsidRDefault="001C47D0" w:rsidP="001C47D0">
      <w:pPr>
        <w:rPr>
          <w:rFonts w:asciiTheme="minorHAnsi" w:hAnsiTheme="minorHAnsi"/>
        </w:rPr>
      </w:pPr>
      <w:r w:rsidRPr="00415AC3">
        <w:rPr>
          <w:rFonts w:asciiTheme="minorHAnsi" w:hAnsiTheme="minorHAnsi"/>
        </w:rPr>
        <w:t xml:space="preserve">Overview of the unit – </w:t>
      </w:r>
      <w:r w:rsidR="00070D6C" w:rsidRPr="00415AC3">
        <w:rPr>
          <w:rFonts w:asciiTheme="minorHAnsi" w:hAnsiTheme="minorHAnsi"/>
        </w:rPr>
        <w:t xml:space="preserve">Write a </w:t>
      </w:r>
      <w:r w:rsidRPr="00415AC3">
        <w:rPr>
          <w:rFonts w:asciiTheme="minorHAnsi" w:hAnsiTheme="minorHAnsi"/>
        </w:rPr>
        <w:t xml:space="preserve">brief annotation </w:t>
      </w:r>
      <w:r w:rsidR="00070D6C" w:rsidRPr="00415AC3">
        <w:rPr>
          <w:rFonts w:asciiTheme="minorHAnsi" w:hAnsiTheme="minorHAnsi"/>
        </w:rPr>
        <w:t xml:space="preserve">of the unit describing the </w:t>
      </w:r>
      <w:r w:rsidRPr="00415AC3">
        <w:rPr>
          <w:rFonts w:asciiTheme="minorHAnsi" w:hAnsiTheme="minorHAnsi"/>
        </w:rPr>
        <w:t>purpose, concepts</w:t>
      </w:r>
      <w:r w:rsidR="00070D6C" w:rsidRPr="00415AC3">
        <w:rPr>
          <w:rFonts w:asciiTheme="minorHAnsi" w:hAnsiTheme="minorHAnsi"/>
        </w:rPr>
        <w:t xml:space="preserve">, and </w:t>
      </w:r>
      <w:r w:rsidR="0081164B" w:rsidRPr="00415AC3">
        <w:rPr>
          <w:rFonts w:asciiTheme="minorHAnsi" w:hAnsiTheme="minorHAnsi"/>
        </w:rPr>
        <w:t xml:space="preserve">intended </w:t>
      </w:r>
      <w:r w:rsidR="00070D6C" w:rsidRPr="00415AC3">
        <w:rPr>
          <w:rFonts w:asciiTheme="minorHAnsi" w:hAnsiTheme="minorHAnsi"/>
        </w:rPr>
        <w:t>outcomes.</w:t>
      </w:r>
    </w:p>
    <w:tbl>
      <w:tblPr>
        <w:tblStyle w:val="TableGrid"/>
        <w:tblW w:w="0" w:type="auto"/>
        <w:tblLook w:val="04A0" w:firstRow="1" w:lastRow="0" w:firstColumn="1" w:lastColumn="0" w:noHBand="0" w:noVBand="1"/>
      </w:tblPr>
      <w:tblGrid>
        <w:gridCol w:w="13176"/>
      </w:tblGrid>
      <w:tr w:rsidR="00995FDE" w:rsidRPr="00415AC3" w:rsidTr="00995FDE">
        <w:tc>
          <w:tcPr>
            <w:tcW w:w="13176" w:type="dxa"/>
          </w:tcPr>
          <w:p w:rsidR="007D3B69" w:rsidRPr="00415AC3" w:rsidRDefault="003934BA" w:rsidP="001C47D0">
            <w:pPr>
              <w:rPr>
                <w:rFonts w:asciiTheme="minorHAnsi" w:hAnsiTheme="minorHAnsi"/>
              </w:rPr>
            </w:pPr>
            <w:r w:rsidRPr="00415AC3">
              <w:rPr>
                <w:rFonts w:asciiTheme="minorHAnsi" w:hAnsiTheme="minorHAnsi"/>
              </w:rPr>
              <w:t>As an adolescent</w:t>
            </w:r>
            <w:r w:rsidR="0065654D" w:rsidRPr="00415AC3">
              <w:rPr>
                <w:rFonts w:asciiTheme="minorHAnsi" w:hAnsiTheme="minorHAnsi"/>
              </w:rPr>
              <w:t>,</w:t>
            </w:r>
            <w:r w:rsidRPr="00415AC3">
              <w:rPr>
                <w:rFonts w:asciiTheme="minorHAnsi" w:hAnsiTheme="minorHAnsi"/>
              </w:rPr>
              <w:t xml:space="preserve"> you may feel like you are the only person experiencing changes in your life.  Be assured, you are not alone.  Many authors and poets have explored the issue of ever-changing adolescent identities as they made this transitio</w:t>
            </w:r>
            <w:r w:rsidR="00510F05" w:rsidRPr="00415AC3">
              <w:rPr>
                <w:rFonts w:asciiTheme="minorHAnsi" w:hAnsiTheme="minorHAnsi"/>
              </w:rPr>
              <w:t>n in their own lives.  In this unit</w:t>
            </w:r>
            <w:r w:rsidRPr="00415AC3">
              <w:rPr>
                <w:rFonts w:asciiTheme="minorHAnsi" w:hAnsiTheme="minorHAnsi"/>
              </w:rPr>
              <w:t xml:space="preserve">, you will read several accounts to gain a better understanding of what others experienced as they faced the issues that </w:t>
            </w:r>
            <w:r w:rsidR="00C214E2" w:rsidRPr="00415AC3">
              <w:rPr>
                <w:rFonts w:asciiTheme="minorHAnsi" w:hAnsiTheme="minorHAnsi"/>
              </w:rPr>
              <w:t xml:space="preserve">you </w:t>
            </w:r>
            <w:r w:rsidRPr="00415AC3">
              <w:rPr>
                <w:rFonts w:asciiTheme="minorHAnsi" w:hAnsiTheme="minorHAnsi"/>
              </w:rPr>
              <w:t>may face</w:t>
            </w:r>
            <w:r w:rsidR="007D3B69" w:rsidRPr="00415AC3">
              <w:rPr>
                <w:rFonts w:asciiTheme="minorHAnsi" w:hAnsiTheme="minorHAnsi"/>
              </w:rPr>
              <w:t xml:space="preserve">. </w:t>
            </w:r>
          </w:p>
          <w:p w:rsidR="007D3B69" w:rsidRPr="00415AC3" w:rsidRDefault="007D3B69" w:rsidP="001C47D0">
            <w:pPr>
              <w:rPr>
                <w:rFonts w:asciiTheme="minorHAnsi" w:hAnsiTheme="minorHAnsi"/>
              </w:rPr>
            </w:pPr>
          </w:p>
          <w:p w:rsidR="00995FDE" w:rsidRPr="00415AC3" w:rsidRDefault="007D3B69" w:rsidP="001C47D0">
            <w:pPr>
              <w:rPr>
                <w:rFonts w:asciiTheme="minorHAnsi" w:hAnsiTheme="minorHAnsi"/>
              </w:rPr>
            </w:pPr>
            <w:r w:rsidRPr="00415AC3">
              <w:rPr>
                <w:rFonts w:asciiTheme="minorHAnsi" w:hAnsiTheme="minorHAnsi"/>
              </w:rPr>
              <w:t>During the first three weeks</w:t>
            </w:r>
            <w:r w:rsidR="00D64CCE" w:rsidRPr="00415AC3">
              <w:rPr>
                <w:rFonts w:asciiTheme="minorHAnsi" w:hAnsiTheme="minorHAnsi"/>
              </w:rPr>
              <w:t>,</w:t>
            </w:r>
            <w:r w:rsidRPr="00415AC3">
              <w:rPr>
                <w:rFonts w:asciiTheme="minorHAnsi" w:hAnsiTheme="minorHAnsi"/>
              </w:rPr>
              <w:t xml:space="preserve"> target lessons will establish the expectations for annotating text</w:t>
            </w:r>
            <w:r w:rsidR="003F368F">
              <w:rPr>
                <w:rFonts w:asciiTheme="minorHAnsi" w:hAnsiTheme="minorHAnsi"/>
              </w:rPr>
              <w:t>, close reading,</w:t>
            </w:r>
            <w:bookmarkStart w:id="0" w:name="_GoBack"/>
            <w:bookmarkEnd w:id="0"/>
            <w:r w:rsidRPr="00415AC3">
              <w:rPr>
                <w:rFonts w:asciiTheme="minorHAnsi" w:hAnsiTheme="minorHAnsi"/>
              </w:rPr>
              <w:t xml:space="preserve"> writing </w:t>
            </w:r>
            <w:r w:rsidR="00500F28" w:rsidRPr="00415AC3">
              <w:rPr>
                <w:rFonts w:asciiTheme="minorHAnsi" w:hAnsiTheme="minorHAnsi"/>
              </w:rPr>
              <w:t>proficiently,</w:t>
            </w:r>
            <w:r w:rsidRPr="00415AC3">
              <w:rPr>
                <w:rFonts w:asciiTheme="minorHAnsi" w:hAnsiTheme="minorHAnsi"/>
              </w:rPr>
              <w:t xml:space="preserve"> and discussing collaboratively. </w:t>
            </w:r>
            <w:r w:rsidR="00510F05" w:rsidRPr="00415AC3">
              <w:rPr>
                <w:rFonts w:asciiTheme="minorHAnsi" w:hAnsiTheme="minorHAnsi"/>
              </w:rPr>
              <w:t>As the unit progresses, s</w:t>
            </w:r>
            <w:r w:rsidR="00500F28" w:rsidRPr="00415AC3">
              <w:rPr>
                <w:rFonts w:asciiTheme="minorHAnsi" w:hAnsiTheme="minorHAnsi"/>
              </w:rPr>
              <w:t>tudents work on citing textual evidence that reveals theme, central ideas, characters’ actions, motives, and</w:t>
            </w:r>
            <w:r w:rsidR="00510F05" w:rsidRPr="00415AC3">
              <w:rPr>
                <w:rFonts w:asciiTheme="minorHAnsi" w:hAnsiTheme="minorHAnsi"/>
              </w:rPr>
              <w:t xml:space="preserve"> traces the</w:t>
            </w:r>
            <w:r w:rsidR="00500F28" w:rsidRPr="00415AC3">
              <w:rPr>
                <w:rFonts w:asciiTheme="minorHAnsi" w:hAnsiTheme="minorHAnsi"/>
              </w:rPr>
              <w:t xml:space="preserve"> development throughout a text. </w:t>
            </w:r>
          </w:p>
          <w:p w:rsidR="00995FDE" w:rsidRPr="00415AC3" w:rsidRDefault="00995FDE" w:rsidP="001C47D0">
            <w:pPr>
              <w:rPr>
                <w:rFonts w:asciiTheme="minorHAnsi" w:hAnsiTheme="minorHAnsi"/>
              </w:rPr>
            </w:pPr>
          </w:p>
          <w:p w:rsidR="00995FDE" w:rsidRPr="00415AC3" w:rsidRDefault="00995FDE" w:rsidP="001C47D0">
            <w:pPr>
              <w:rPr>
                <w:rFonts w:asciiTheme="minorHAnsi" w:hAnsiTheme="minorHAnsi"/>
              </w:rPr>
            </w:pPr>
          </w:p>
        </w:tc>
      </w:tr>
    </w:tbl>
    <w:p w:rsidR="00995FDE" w:rsidRPr="00415AC3" w:rsidRDefault="00995FDE" w:rsidP="001C47D0">
      <w:pPr>
        <w:rPr>
          <w:rFonts w:asciiTheme="minorHAnsi" w:hAnsiTheme="minorHAnsi"/>
        </w:rPr>
      </w:pPr>
    </w:p>
    <w:p w:rsidR="001C47D0" w:rsidRPr="00415AC3" w:rsidRDefault="001C47D0" w:rsidP="001C47D0">
      <w:pPr>
        <w:rPr>
          <w:rFonts w:asciiTheme="minorHAnsi" w:hAnsiTheme="minorHAnsi"/>
        </w:rPr>
      </w:pPr>
      <w:r w:rsidRPr="00415AC3">
        <w:rPr>
          <w:rFonts w:asciiTheme="minorHAnsi" w:hAnsiTheme="minorHAnsi"/>
        </w:rPr>
        <w:t xml:space="preserve">Standards – </w:t>
      </w:r>
      <w:r w:rsidR="00070D6C" w:rsidRPr="00415AC3">
        <w:rPr>
          <w:rFonts w:asciiTheme="minorHAnsi" w:hAnsiTheme="minorHAnsi"/>
        </w:rPr>
        <w:t>List the target standards as well as the</w:t>
      </w:r>
      <w:r w:rsidRPr="00415AC3">
        <w:rPr>
          <w:rFonts w:asciiTheme="minorHAnsi" w:hAnsiTheme="minorHAnsi"/>
        </w:rPr>
        <w:t xml:space="preserve"> supporting </w:t>
      </w:r>
      <w:r w:rsidR="000F6F19" w:rsidRPr="00415AC3">
        <w:rPr>
          <w:rFonts w:asciiTheme="minorHAnsi" w:hAnsiTheme="minorHAnsi"/>
        </w:rPr>
        <w:t xml:space="preserve">standards that are used in the unit.  Write the standard coding number and the description. (e.g., ELACC3RI1 – Ask and answer questions to demonstrate understanding of a text, referring explicitly to the text as basis for the answers.) </w:t>
      </w:r>
    </w:p>
    <w:tbl>
      <w:tblPr>
        <w:tblStyle w:val="TableGrid"/>
        <w:tblW w:w="0" w:type="auto"/>
        <w:tblLook w:val="04A0" w:firstRow="1" w:lastRow="0" w:firstColumn="1" w:lastColumn="0" w:noHBand="0" w:noVBand="1"/>
      </w:tblPr>
      <w:tblGrid>
        <w:gridCol w:w="13176"/>
      </w:tblGrid>
      <w:tr w:rsidR="00995FDE" w:rsidRPr="00415AC3" w:rsidTr="00995FDE">
        <w:tc>
          <w:tcPr>
            <w:tcW w:w="13176" w:type="dxa"/>
          </w:tcPr>
          <w:p w:rsidR="002E6EE5" w:rsidRPr="00415AC3" w:rsidRDefault="002E6EE5" w:rsidP="002E6EE5">
            <w:pPr>
              <w:jc w:val="center"/>
              <w:rPr>
                <w:rFonts w:asciiTheme="minorHAnsi" w:hAnsiTheme="minorHAnsi"/>
              </w:rPr>
            </w:pPr>
            <w:r w:rsidRPr="00415AC3">
              <w:rPr>
                <w:rFonts w:asciiTheme="minorHAnsi" w:hAnsiTheme="minorHAnsi"/>
              </w:rPr>
              <w:t>Priority Standards</w:t>
            </w:r>
          </w:p>
          <w:p w:rsidR="00995FDE" w:rsidRPr="00415AC3" w:rsidRDefault="000C227E" w:rsidP="001C47D0">
            <w:pPr>
              <w:rPr>
                <w:rFonts w:asciiTheme="minorHAnsi" w:hAnsiTheme="minorHAnsi"/>
              </w:rPr>
            </w:pPr>
            <w:r w:rsidRPr="00415AC3">
              <w:rPr>
                <w:rFonts w:asciiTheme="minorHAnsi" w:hAnsiTheme="minorHAnsi"/>
              </w:rPr>
              <w:t>ELACC8RL1:  Cite the textual</w:t>
            </w:r>
            <w:r w:rsidR="00383376" w:rsidRPr="00415AC3">
              <w:rPr>
                <w:rFonts w:asciiTheme="minorHAnsi" w:hAnsiTheme="minorHAnsi"/>
              </w:rPr>
              <w:t xml:space="preserve"> evidence that most strongly supports an analysis </w:t>
            </w:r>
            <w:r w:rsidR="00325B8D" w:rsidRPr="00415AC3">
              <w:rPr>
                <w:rFonts w:asciiTheme="minorHAnsi" w:hAnsiTheme="minorHAnsi"/>
              </w:rPr>
              <w:t>of what the text says explicitly as well as inferences drawn from the text.</w:t>
            </w:r>
          </w:p>
          <w:p w:rsidR="00500F28" w:rsidRPr="00415AC3" w:rsidRDefault="00500F28" w:rsidP="001C47D0">
            <w:pPr>
              <w:rPr>
                <w:rFonts w:asciiTheme="minorHAnsi" w:hAnsiTheme="minorHAnsi"/>
              </w:rPr>
            </w:pPr>
            <w:r w:rsidRPr="00415AC3">
              <w:rPr>
                <w:rFonts w:asciiTheme="minorHAnsi" w:hAnsiTheme="minorHAnsi"/>
              </w:rPr>
              <w:t>ELACCRI1:  Determine a central idea of a text and analyze its development over the course of the text, including its relationship to supporting ideas; provide an objective summary of the text.</w:t>
            </w:r>
          </w:p>
          <w:p w:rsidR="00325B8D" w:rsidRPr="00415AC3" w:rsidRDefault="00325B8D" w:rsidP="001C47D0">
            <w:pPr>
              <w:rPr>
                <w:rFonts w:asciiTheme="minorHAnsi" w:hAnsiTheme="minorHAnsi"/>
              </w:rPr>
            </w:pPr>
            <w:r w:rsidRPr="00415AC3">
              <w:rPr>
                <w:rFonts w:asciiTheme="minorHAnsi" w:hAnsiTheme="minorHAnsi"/>
              </w:rPr>
              <w:t>ELACC8RI1:  Cite the textual evidence that most strongly supports an analysis of what the text says explicit</w:t>
            </w:r>
            <w:r w:rsidR="005B6C43" w:rsidRPr="00415AC3">
              <w:rPr>
                <w:rFonts w:asciiTheme="minorHAnsi" w:hAnsiTheme="minorHAnsi"/>
              </w:rPr>
              <w:t>l</w:t>
            </w:r>
            <w:r w:rsidRPr="00415AC3">
              <w:rPr>
                <w:rFonts w:asciiTheme="minorHAnsi" w:hAnsiTheme="minorHAnsi"/>
              </w:rPr>
              <w:t>y as well as inferences drawn from the text.</w:t>
            </w:r>
          </w:p>
          <w:p w:rsidR="00325B8D" w:rsidRPr="00415AC3" w:rsidRDefault="005B6C43" w:rsidP="001C47D0">
            <w:pPr>
              <w:rPr>
                <w:rFonts w:asciiTheme="minorHAnsi" w:hAnsiTheme="minorHAnsi"/>
              </w:rPr>
            </w:pPr>
            <w:r w:rsidRPr="00415AC3">
              <w:rPr>
                <w:rFonts w:asciiTheme="minorHAnsi" w:hAnsiTheme="minorHAnsi"/>
              </w:rPr>
              <w:t>ELACCRL2:  Determine a them</w:t>
            </w:r>
            <w:r w:rsidR="00325B8D" w:rsidRPr="00415AC3">
              <w:rPr>
                <w:rFonts w:asciiTheme="minorHAnsi" w:hAnsiTheme="minorHAnsi"/>
              </w:rPr>
              <w:t>e or central idea of a text and analyze its development over the course of the text, including its relationship to the characters, setting, and plot; provide an objective summary of the text.</w:t>
            </w:r>
          </w:p>
          <w:p w:rsidR="005B6C43" w:rsidRPr="00415AC3" w:rsidRDefault="005B6C43" w:rsidP="001C47D0">
            <w:pPr>
              <w:rPr>
                <w:rFonts w:asciiTheme="minorHAnsi" w:hAnsiTheme="minorHAnsi"/>
              </w:rPr>
            </w:pPr>
            <w:r w:rsidRPr="00415AC3">
              <w:rPr>
                <w:rFonts w:asciiTheme="minorHAnsi" w:hAnsiTheme="minorHAnsi"/>
              </w:rPr>
              <w:t>ELACC8W1:  Write arguments to support claims with clear reasons and relevant evidence</w:t>
            </w:r>
            <w:r w:rsidR="0065654D" w:rsidRPr="00415AC3">
              <w:rPr>
                <w:rFonts w:asciiTheme="minorHAnsi" w:hAnsiTheme="minorHAnsi"/>
              </w:rPr>
              <w:t>.</w:t>
            </w:r>
          </w:p>
          <w:p w:rsidR="005B6C43" w:rsidRPr="00415AC3" w:rsidRDefault="005B6C43" w:rsidP="001C47D0">
            <w:pPr>
              <w:rPr>
                <w:rFonts w:asciiTheme="minorHAnsi" w:hAnsiTheme="minorHAnsi"/>
              </w:rPr>
            </w:pPr>
            <w:r w:rsidRPr="00415AC3">
              <w:rPr>
                <w:rFonts w:asciiTheme="minorHAnsi" w:hAnsiTheme="minorHAnsi"/>
              </w:rPr>
              <w:t xml:space="preserve">ELACC8W2:  Write informative/explanatory texts to examine a topic and convey ideas, concepts, and information through the selection, </w:t>
            </w:r>
            <w:r w:rsidRPr="00415AC3">
              <w:rPr>
                <w:rFonts w:asciiTheme="minorHAnsi" w:hAnsiTheme="minorHAnsi"/>
              </w:rPr>
              <w:lastRenderedPageBreak/>
              <w:t>organization, and analysis of relevant content.</w:t>
            </w:r>
          </w:p>
          <w:p w:rsidR="005B6C43" w:rsidRPr="00415AC3" w:rsidRDefault="005B6C43" w:rsidP="005B6C43">
            <w:pPr>
              <w:jc w:val="center"/>
              <w:rPr>
                <w:rFonts w:asciiTheme="minorHAnsi" w:hAnsiTheme="minorHAnsi"/>
              </w:rPr>
            </w:pPr>
            <w:r w:rsidRPr="00415AC3">
              <w:rPr>
                <w:rFonts w:asciiTheme="minorHAnsi" w:hAnsiTheme="minorHAnsi"/>
              </w:rPr>
              <w:t>Supporting Standards</w:t>
            </w:r>
          </w:p>
          <w:p w:rsidR="002E6EE5" w:rsidRPr="00415AC3" w:rsidRDefault="0005768D" w:rsidP="0005768D">
            <w:pPr>
              <w:rPr>
                <w:rFonts w:asciiTheme="minorHAnsi" w:hAnsiTheme="minorHAnsi"/>
              </w:rPr>
            </w:pPr>
            <w:r w:rsidRPr="00415AC3">
              <w:rPr>
                <w:rFonts w:asciiTheme="minorHAnsi" w:hAnsiTheme="minorHAnsi"/>
              </w:rPr>
              <w:t>ELACC8RL4:  Determine the meaning of words and phrases as they are used in the text, including figurative and connotative meanings; analyze the impact of specific word choices on meaning and tone, including analogies or allusions to other texts.</w:t>
            </w:r>
          </w:p>
          <w:p w:rsidR="0005768D" w:rsidRPr="00415AC3" w:rsidRDefault="0005768D" w:rsidP="0005768D">
            <w:pPr>
              <w:rPr>
                <w:rFonts w:asciiTheme="minorHAnsi" w:hAnsiTheme="minorHAnsi"/>
              </w:rPr>
            </w:pPr>
            <w:r w:rsidRPr="00415AC3">
              <w:rPr>
                <w:rFonts w:asciiTheme="minorHAnsi" w:hAnsiTheme="minorHAnsi"/>
              </w:rPr>
              <w:t>ELACC8RI4:</w:t>
            </w:r>
            <w:proofErr w:type="gramStart"/>
            <w:r w:rsidRPr="00415AC3">
              <w:rPr>
                <w:rFonts w:asciiTheme="minorHAnsi" w:hAnsiTheme="minorHAnsi"/>
              </w:rPr>
              <w:t>:  Determine</w:t>
            </w:r>
            <w:proofErr w:type="gramEnd"/>
            <w:r w:rsidRPr="00415AC3">
              <w:rPr>
                <w:rFonts w:asciiTheme="minorHAnsi" w:hAnsiTheme="minorHAnsi"/>
              </w:rPr>
              <w:t xml:space="preserve"> the meaning of words and phrases as they are used in a text, including  figurative, connotative, and technical meanings; analyze the impact of specific word choices on meanings and tone, including analogies or allusions  to other texts.</w:t>
            </w:r>
          </w:p>
          <w:p w:rsidR="0005768D" w:rsidRPr="00415AC3" w:rsidRDefault="0005768D" w:rsidP="0005768D">
            <w:pPr>
              <w:rPr>
                <w:rFonts w:asciiTheme="minorHAnsi" w:hAnsiTheme="minorHAnsi"/>
              </w:rPr>
            </w:pPr>
            <w:r w:rsidRPr="00415AC3">
              <w:rPr>
                <w:rFonts w:asciiTheme="minorHAnsi" w:hAnsiTheme="minorHAnsi"/>
              </w:rPr>
              <w:t>ELACC8RL10:  By the end of the year, read and comprehend literature including stories, dramas, and poems at the high end of grade 6-8 text complexity band independently and proficiently.</w:t>
            </w:r>
          </w:p>
          <w:p w:rsidR="009E7037" w:rsidRPr="00415AC3" w:rsidRDefault="009E7037" w:rsidP="0005768D">
            <w:pPr>
              <w:rPr>
                <w:rFonts w:asciiTheme="minorHAnsi" w:hAnsiTheme="minorHAnsi"/>
              </w:rPr>
            </w:pPr>
            <w:r w:rsidRPr="00415AC3">
              <w:rPr>
                <w:rFonts w:asciiTheme="minorHAnsi" w:hAnsiTheme="minorHAnsi"/>
              </w:rPr>
              <w:t>ELACC8RI10:  By the end of the year, read and comprehend literary nonfiction at the high end of grade 6-8 text complexity band independently and proficiently</w:t>
            </w:r>
          </w:p>
          <w:p w:rsidR="009E7037" w:rsidRPr="00415AC3" w:rsidRDefault="009E7037" w:rsidP="0005768D">
            <w:pPr>
              <w:rPr>
                <w:rFonts w:asciiTheme="minorHAnsi" w:hAnsiTheme="minorHAnsi"/>
              </w:rPr>
            </w:pPr>
            <w:r w:rsidRPr="00415AC3">
              <w:rPr>
                <w:rFonts w:asciiTheme="minorHAnsi" w:hAnsiTheme="minorHAnsi"/>
              </w:rPr>
              <w:t>ELACC8W9:  Draw evidence from literary or informational texts to support analysis, reflection, and research</w:t>
            </w:r>
          </w:p>
          <w:p w:rsidR="00CF02D3" w:rsidRPr="00415AC3" w:rsidRDefault="00CF02D3" w:rsidP="0005768D">
            <w:pPr>
              <w:rPr>
                <w:rFonts w:asciiTheme="minorHAnsi" w:hAnsiTheme="minorHAnsi"/>
              </w:rPr>
            </w:pPr>
            <w:r w:rsidRPr="00415AC3">
              <w:rPr>
                <w:rFonts w:asciiTheme="minorHAnsi" w:hAnsiTheme="minorHAnsi"/>
              </w:rPr>
              <w:t xml:space="preserve">ELACC8W10:  Write routinely over extended time </w:t>
            </w:r>
            <w:r w:rsidR="00510F05" w:rsidRPr="00415AC3">
              <w:rPr>
                <w:rFonts w:asciiTheme="minorHAnsi" w:hAnsiTheme="minorHAnsi"/>
              </w:rPr>
              <w:t>frames and</w:t>
            </w:r>
            <w:r w:rsidRPr="00415AC3">
              <w:rPr>
                <w:rFonts w:asciiTheme="minorHAnsi" w:hAnsiTheme="minorHAnsi"/>
              </w:rPr>
              <w:t xml:space="preserve"> shorter time frames for a range of discipline-specific tasks, purposes, and audiences.</w:t>
            </w:r>
          </w:p>
          <w:p w:rsidR="00CF02D3" w:rsidRPr="00415AC3" w:rsidRDefault="00CF02D3" w:rsidP="0005768D">
            <w:pPr>
              <w:rPr>
                <w:rFonts w:asciiTheme="minorHAnsi" w:hAnsiTheme="minorHAnsi"/>
              </w:rPr>
            </w:pPr>
            <w:r w:rsidRPr="00415AC3">
              <w:rPr>
                <w:rFonts w:asciiTheme="minorHAnsi" w:hAnsiTheme="minorHAnsi"/>
              </w:rPr>
              <w:t>EL</w:t>
            </w:r>
            <w:r w:rsidR="00510F05" w:rsidRPr="00415AC3">
              <w:rPr>
                <w:rFonts w:asciiTheme="minorHAnsi" w:hAnsiTheme="minorHAnsi"/>
              </w:rPr>
              <w:t>ACC8SL1:  Engage effectively in</w:t>
            </w:r>
            <w:r w:rsidRPr="00415AC3">
              <w:rPr>
                <w:rFonts w:asciiTheme="minorHAnsi" w:hAnsiTheme="minorHAnsi"/>
              </w:rPr>
              <w:t xml:space="preserve"> a range </w:t>
            </w:r>
            <w:r w:rsidR="00510F05" w:rsidRPr="00415AC3">
              <w:rPr>
                <w:rFonts w:asciiTheme="minorHAnsi" w:hAnsiTheme="minorHAnsi"/>
              </w:rPr>
              <w:t>of collaborative discussions</w:t>
            </w:r>
            <w:r w:rsidRPr="00415AC3">
              <w:rPr>
                <w:rFonts w:asciiTheme="minorHAnsi" w:hAnsiTheme="minorHAnsi"/>
              </w:rPr>
              <w:t xml:space="preserve"> with diverse partners on grade 8 topics and texts, building on others’ ideas and expressing their own clearly.</w:t>
            </w:r>
          </w:p>
          <w:p w:rsidR="00CF02D3" w:rsidRPr="00415AC3" w:rsidRDefault="00CF02D3" w:rsidP="0005768D">
            <w:pPr>
              <w:rPr>
                <w:rFonts w:asciiTheme="minorHAnsi" w:hAnsiTheme="minorHAnsi"/>
              </w:rPr>
            </w:pPr>
            <w:r w:rsidRPr="00415AC3">
              <w:rPr>
                <w:rFonts w:asciiTheme="minorHAnsi" w:hAnsiTheme="minorHAnsi"/>
              </w:rPr>
              <w:t>ELACC8L2:  Demonstrate command of the conventions of standard English, capitalization, punctuation, and spelling when writing.</w:t>
            </w:r>
          </w:p>
          <w:p w:rsidR="00CF02D3" w:rsidRPr="00415AC3" w:rsidRDefault="00CF02D3" w:rsidP="00C12866">
            <w:pPr>
              <w:pStyle w:val="ListParagraph"/>
              <w:numPr>
                <w:ilvl w:val="0"/>
                <w:numId w:val="4"/>
              </w:numPr>
              <w:rPr>
                <w:rFonts w:asciiTheme="minorHAnsi" w:hAnsiTheme="minorHAnsi"/>
              </w:rPr>
            </w:pPr>
            <w:r w:rsidRPr="00415AC3">
              <w:rPr>
                <w:rFonts w:asciiTheme="minorHAnsi" w:hAnsiTheme="minorHAnsi"/>
              </w:rPr>
              <w:t xml:space="preserve"> Use punctuation (comma) to indicate a pause or break</w:t>
            </w:r>
            <w:r w:rsidR="0065654D" w:rsidRPr="00415AC3">
              <w:rPr>
                <w:rFonts w:asciiTheme="minorHAnsi" w:hAnsiTheme="minorHAnsi"/>
              </w:rPr>
              <w:t>.</w:t>
            </w:r>
          </w:p>
          <w:p w:rsidR="00CF02D3" w:rsidRPr="00415AC3" w:rsidRDefault="00CF02D3" w:rsidP="00CF02D3">
            <w:pPr>
              <w:rPr>
                <w:rFonts w:asciiTheme="minorHAnsi" w:hAnsiTheme="minorHAnsi"/>
              </w:rPr>
            </w:pPr>
            <w:r w:rsidRPr="00415AC3">
              <w:rPr>
                <w:rFonts w:asciiTheme="minorHAnsi" w:hAnsiTheme="minorHAnsi"/>
              </w:rPr>
              <w:t xml:space="preserve">ELACC8L6: Acquire and use accurately grade-appropriate general academic and domain-specific words and phrases; gather vocabulary knowledge when considering a word or phrase important to comprehension or expression. </w:t>
            </w:r>
            <w:r w:rsidR="00C27DFB" w:rsidRPr="00415AC3">
              <w:rPr>
                <w:rFonts w:asciiTheme="minorHAnsi" w:hAnsiTheme="minorHAnsi"/>
              </w:rPr>
              <w:t>(especially in the context of a close read)</w:t>
            </w:r>
          </w:p>
          <w:p w:rsidR="00CF02D3" w:rsidRPr="00415AC3" w:rsidRDefault="00CF02D3" w:rsidP="0005768D">
            <w:pPr>
              <w:rPr>
                <w:rFonts w:asciiTheme="minorHAnsi" w:hAnsiTheme="minorHAnsi"/>
              </w:rPr>
            </w:pPr>
          </w:p>
          <w:p w:rsidR="00995FDE" w:rsidRPr="00415AC3" w:rsidRDefault="00995FDE" w:rsidP="001C47D0">
            <w:pPr>
              <w:rPr>
                <w:rFonts w:asciiTheme="minorHAnsi" w:hAnsiTheme="minorHAnsi"/>
              </w:rPr>
            </w:pPr>
          </w:p>
        </w:tc>
      </w:tr>
    </w:tbl>
    <w:p w:rsidR="000F6F19" w:rsidRPr="00415AC3" w:rsidRDefault="000F6F19" w:rsidP="001C47D0">
      <w:pPr>
        <w:rPr>
          <w:rFonts w:asciiTheme="minorHAnsi" w:hAnsiTheme="minorHAnsi"/>
        </w:rPr>
      </w:pPr>
    </w:p>
    <w:p w:rsidR="001C47D0" w:rsidRPr="00415AC3" w:rsidRDefault="001C47D0" w:rsidP="001C47D0">
      <w:pPr>
        <w:rPr>
          <w:rFonts w:asciiTheme="minorHAnsi" w:hAnsiTheme="minorHAnsi"/>
        </w:rPr>
      </w:pPr>
      <w:r w:rsidRPr="00415AC3">
        <w:rPr>
          <w:rFonts w:asciiTheme="minorHAnsi" w:hAnsiTheme="minorHAnsi"/>
        </w:rPr>
        <w:t xml:space="preserve">Learning targets – </w:t>
      </w:r>
      <w:r w:rsidR="000F6F19" w:rsidRPr="00415AC3">
        <w:rPr>
          <w:rFonts w:asciiTheme="minorHAnsi" w:hAnsiTheme="minorHAnsi"/>
        </w:rPr>
        <w:t xml:space="preserve">Write 3-5 </w:t>
      </w:r>
      <w:r w:rsidR="0081164B" w:rsidRPr="00415AC3">
        <w:rPr>
          <w:rFonts w:asciiTheme="minorHAnsi" w:hAnsiTheme="minorHAnsi"/>
        </w:rPr>
        <w:t>“I Can” statements</w:t>
      </w:r>
      <w:r w:rsidR="00676B6D" w:rsidRPr="00415AC3">
        <w:rPr>
          <w:rFonts w:asciiTheme="minorHAnsi" w:hAnsiTheme="minorHAnsi"/>
        </w:rPr>
        <w:t xml:space="preserve"> of </w:t>
      </w:r>
      <w:r w:rsidRPr="00415AC3">
        <w:rPr>
          <w:rFonts w:asciiTheme="minorHAnsi" w:hAnsiTheme="minorHAnsi"/>
        </w:rPr>
        <w:t xml:space="preserve">what students will </w:t>
      </w:r>
      <w:r w:rsidR="0081164B" w:rsidRPr="00415AC3">
        <w:rPr>
          <w:rFonts w:asciiTheme="minorHAnsi" w:hAnsiTheme="minorHAnsi"/>
        </w:rPr>
        <w:t xml:space="preserve">understand, </w:t>
      </w:r>
      <w:r w:rsidRPr="00415AC3">
        <w:rPr>
          <w:rFonts w:asciiTheme="minorHAnsi" w:hAnsiTheme="minorHAnsi"/>
        </w:rPr>
        <w:t>know</w:t>
      </w:r>
      <w:r w:rsidR="0081164B" w:rsidRPr="00415AC3">
        <w:rPr>
          <w:rFonts w:asciiTheme="minorHAnsi" w:hAnsiTheme="minorHAnsi"/>
        </w:rPr>
        <w:t>,</w:t>
      </w:r>
      <w:r w:rsidRPr="00415AC3">
        <w:rPr>
          <w:rFonts w:asciiTheme="minorHAnsi" w:hAnsiTheme="minorHAnsi"/>
        </w:rPr>
        <w:t xml:space="preserve"> a</w:t>
      </w:r>
      <w:r w:rsidR="00CE5F2B" w:rsidRPr="00415AC3">
        <w:rPr>
          <w:rFonts w:asciiTheme="minorHAnsi" w:hAnsiTheme="minorHAnsi"/>
        </w:rPr>
        <w:t xml:space="preserve">nd be able to do </w:t>
      </w:r>
      <w:r w:rsidR="00676B6D" w:rsidRPr="00415AC3">
        <w:rPr>
          <w:rFonts w:asciiTheme="minorHAnsi" w:hAnsiTheme="minorHAnsi"/>
        </w:rPr>
        <w:t>by the end of the unit.</w:t>
      </w:r>
    </w:p>
    <w:tbl>
      <w:tblPr>
        <w:tblStyle w:val="TableGrid"/>
        <w:tblW w:w="0" w:type="auto"/>
        <w:tblLook w:val="04A0" w:firstRow="1" w:lastRow="0" w:firstColumn="1" w:lastColumn="0" w:noHBand="0" w:noVBand="1"/>
      </w:tblPr>
      <w:tblGrid>
        <w:gridCol w:w="13176"/>
      </w:tblGrid>
      <w:tr w:rsidR="00995FDE" w:rsidRPr="00415AC3" w:rsidTr="00995FDE">
        <w:tc>
          <w:tcPr>
            <w:tcW w:w="13176" w:type="dxa"/>
          </w:tcPr>
          <w:p w:rsidR="00995FDE" w:rsidRPr="00415AC3" w:rsidRDefault="004108D7" w:rsidP="004108D7">
            <w:pPr>
              <w:pStyle w:val="ListParagraph"/>
              <w:numPr>
                <w:ilvl w:val="0"/>
                <w:numId w:val="1"/>
              </w:numPr>
              <w:rPr>
                <w:rFonts w:asciiTheme="minorHAnsi" w:hAnsiTheme="minorHAnsi"/>
              </w:rPr>
            </w:pPr>
            <w:r w:rsidRPr="00415AC3">
              <w:rPr>
                <w:rFonts w:asciiTheme="minorHAnsi" w:hAnsiTheme="minorHAnsi"/>
              </w:rPr>
              <w:t xml:space="preserve"> </w:t>
            </w:r>
            <w:r w:rsidR="00D64CCE" w:rsidRPr="00415AC3">
              <w:rPr>
                <w:rFonts w:asciiTheme="minorHAnsi" w:hAnsiTheme="minorHAnsi"/>
              </w:rPr>
              <w:t>I</w:t>
            </w:r>
            <w:r w:rsidRPr="00415AC3">
              <w:rPr>
                <w:rFonts w:asciiTheme="minorHAnsi" w:hAnsiTheme="minorHAnsi"/>
              </w:rPr>
              <w:t xml:space="preserve"> can provide textual evidence</w:t>
            </w:r>
            <w:r w:rsidR="003A619F" w:rsidRPr="00415AC3">
              <w:rPr>
                <w:rFonts w:asciiTheme="minorHAnsi" w:hAnsiTheme="minorHAnsi"/>
              </w:rPr>
              <w:t xml:space="preserve"> for literary and informational texts that support</w:t>
            </w:r>
            <w:r w:rsidRPr="00415AC3">
              <w:rPr>
                <w:rFonts w:asciiTheme="minorHAnsi" w:hAnsiTheme="minorHAnsi"/>
              </w:rPr>
              <w:t xml:space="preserve"> analysis of what a text</w:t>
            </w:r>
            <w:r w:rsidR="003A619F" w:rsidRPr="00415AC3">
              <w:rPr>
                <w:rFonts w:asciiTheme="minorHAnsi" w:hAnsiTheme="minorHAnsi"/>
              </w:rPr>
              <w:t xml:space="preserve"> says explicitly and implicitly.</w:t>
            </w:r>
            <w:r w:rsidR="00415AC3">
              <w:rPr>
                <w:rFonts w:asciiTheme="minorHAnsi" w:hAnsiTheme="minorHAnsi"/>
              </w:rPr>
              <w:t xml:space="preserve"> (ELACC8RL1 and ELAC87RI1)</w:t>
            </w:r>
          </w:p>
          <w:p w:rsidR="003A619F" w:rsidRPr="00415AC3" w:rsidRDefault="00D64CCE" w:rsidP="004108D7">
            <w:pPr>
              <w:pStyle w:val="ListParagraph"/>
              <w:numPr>
                <w:ilvl w:val="0"/>
                <w:numId w:val="1"/>
              </w:numPr>
              <w:rPr>
                <w:rFonts w:asciiTheme="minorHAnsi" w:hAnsiTheme="minorHAnsi"/>
              </w:rPr>
            </w:pPr>
            <w:r w:rsidRPr="00415AC3">
              <w:rPr>
                <w:rFonts w:asciiTheme="minorHAnsi" w:hAnsiTheme="minorHAnsi"/>
              </w:rPr>
              <w:t xml:space="preserve">I </w:t>
            </w:r>
            <w:r w:rsidR="003A619F" w:rsidRPr="00415AC3">
              <w:rPr>
                <w:rFonts w:asciiTheme="minorHAnsi" w:hAnsiTheme="minorHAnsi"/>
              </w:rPr>
              <w:t>can determine a theme for a literary text and central idea for an informative text and analyze its development over the course of the text.</w:t>
            </w:r>
            <w:r w:rsidR="00415AC3">
              <w:rPr>
                <w:rFonts w:asciiTheme="minorHAnsi" w:hAnsiTheme="minorHAnsi"/>
              </w:rPr>
              <w:t xml:space="preserve"> (ELACC8RL2 and ELACC8RI2)</w:t>
            </w:r>
          </w:p>
          <w:p w:rsidR="003A619F" w:rsidRPr="00415AC3" w:rsidRDefault="00D64CCE" w:rsidP="004108D7">
            <w:pPr>
              <w:pStyle w:val="ListParagraph"/>
              <w:numPr>
                <w:ilvl w:val="0"/>
                <w:numId w:val="1"/>
              </w:numPr>
              <w:rPr>
                <w:rFonts w:asciiTheme="minorHAnsi" w:hAnsiTheme="minorHAnsi"/>
              </w:rPr>
            </w:pPr>
            <w:r w:rsidRPr="00415AC3">
              <w:rPr>
                <w:rFonts w:asciiTheme="minorHAnsi" w:hAnsiTheme="minorHAnsi"/>
              </w:rPr>
              <w:t>I c</w:t>
            </w:r>
            <w:r w:rsidR="003A619F" w:rsidRPr="00415AC3">
              <w:rPr>
                <w:rFonts w:asciiTheme="minorHAnsi" w:hAnsiTheme="minorHAnsi"/>
              </w:rPr>
              <w:t>an provide an objective summary of a text</w:t>
            </w:r>
            <w:r w:rsidR="0065654D" w:rsidRPr="00415AC3">
              <w:rPr>
                <w:rFonts w:asciiTheme="minorHAnsi" w:hAnsiTheme="minorHAnsi"/>
              </w:rPr>
              <w:t>.</w:t>
            </w:r>
            <w:r w:rsidR="00415AC3">
              <w:rPr>
                <w:rFonts w:asciiTheme="minorHAnsi" w:hAnsiTheme="minorHAnsi"/>
              </w:rPr>
              <w:t xml:space="preserve"> (ELACC8RL2 and ELACC8RI2)</w:t>
            </w:r>
          </w:p>
          <w:p w:rsidR="004108D7" w:rsidRPr="00415AC3" w:rsidRDefault="00D64CCE" w:rsidP="004108D7">
            <w:pPr>
              <w:pStyle w:val="ListParagraph"/>
              <w:numPr>
                <w:ilvl w:val="0"/>
                <w:numId w:val="1"/>
              </w:numPr>
              <w:rPr>
                <w:rFonts w:asciiTheme="minorHAnsi" w:hAnsiTheme="minorHAnsi"/>
              </w:rPr>
            </w:pPr>
            <w:r w:rsidRPr="00415AC3">
              <w:rPr>
                <w:rFonts w:asciiTheme="minorHAnsi" w:hAnsiTheme="minorHAnsi"/>
              </w:rPr>
              <w:t xml:space="preserve">I </w:t>
            </w:r>
            <w:r w:rsidR="003A619F" w:rsidRPr="00415AC3">
              <w:rPr>
                <w:rFonts w:asciiTheme="minorHAnsi" w:hAnsiTheme="minorHAnsi"/>
              </w:rPr>
              <w:t xml:space="preserve">can write an argument </w:t>
            </w:r>
            <w:proofErr w:type="gramStart"/>
            <w:r w:rsidR="003A619F" w:rsidRPr="00415AC3">
              <w:rPr>
                <w:rFonts w:asciiTheme="minorHAnsi" w:hAnsiTheme="minorHAnsi"/>
              </w:rPr>
              <w:t>supporting  claims</w:t>
            </w:r>
            <w:proofErr w:type="gramEnd"/>
            <w:r w:rsidR="003A619F" w:rsidRPr="00415AC3">
              <w:rPr>
                <w:rFonts w:asciiTheme="minorHAnsi" w:hAnsiTheme="minorHAnsi"/>
              </w:rPr>
              <w:t xml:space="preserve"> with reasons and relevant evidence</w:t>
            </w:r>
            <w:r w:rsidR="0065654D" w:rsidRPr="00415AC3">
              <w:rPr>
                <w:rFonts w:asciiTheme="minorHAnsi" w:hAnsiTheme="minorHAnsi"/>
              </w:rPr>
              <w:t>.</w:t>
            </w:r>
            <w:r w:rsidR="00415AC3">
              <w:rPr>
                <w:rFonts w:asciiTheme="minorHAnsi" w:hAnsiTheme="minorHAnsi"/>
              </w:rPr>
              <w:t xml:space="preserve"> (ELACC8W1)</w:t>
            </w:r>
          </w:p>
          <w:p w:rsidR="00623B0D" w:rsidRPr="00415AC3" w:rsidRDefault="00D64CCE" w:rsidP="004108D7">
            <w:pPr>
              <w:pStyle w:val="ListParagraph"/>
              <w:numPr>
                <w:ilvl w:val="0"/>
                <w:numId w:val="1"/>
              </w:numPr>
              <w:rPr>
                <w:rFonts w:asciiTheme="minorHAnsi" w:hAnsiTheme="minorHAnsi"/>
              </w:rPr>
            </w:pPr>
            <w:r w:rsidRPr="00415AC3">
              <w:rPr>
                <w:rFonts w:asciiTheme="minorHAnsi" w:hAnsiTheme="minorHAnsi"/>
              </w:rPr>
              <w:t xml:space="preserve">I </w:t>
            </w:r>
            <w:r w:rsidR="00623B0D" w:rsidRPr="00415AC3">
              <w:rPr>
                <w:rFonts w:asciiTheme="minorHAnsi" w:hAnsiTheme="minorHAnsi"/>
              </w:rPr>
              <w:t>can write an informative/explanatory text that examines a topic by conveying accurate ideas, concepts, and/or information.</w:t>
            </w:r>
            <w:r w:rsidR="00415AC3">
              <w:rPr>
                <w:rFonts w:asciiTheme="minorHAnsi" w:hAnsiTheme="minorHAnsi"/>
              </w:rPr>
              <w:t xml:space="preserve"> (ELACC8W2)</w:t>
            </w:r>
          </w:p>
          <w:p w:rsidR="00995FDE" w:rsidRPr="00415AC3" w:rsidRDefault="00995FDE" w:rsidP="001C47D0">
            <w:pPr>
              <w:rPr>
                <w:rFonts w:asciiTheme="minorHAnsi" w:hAnsiTheme="minorHAnsi"/>
              </w:rPr>
            </w:pPr>
          </w:p>
        </w:tc>
      </w:tr>
    </w:tbl>
    <w:p w:rsidR="0081164B" w:rsidRPr="00415AC3" w:rsidRDefault="00995FDE" w:rsidP="0081164B">
      <w:pPr>
        <w:rPr>
          <w:rFonts w:asciiTheme="minorHAnsi" w:hAnsiTheme="minorHAnsi"/>
        </w:rPr>
      </w:pPr>
      <w:r w:rsidRPr="00415AC3">
        <w:rPr>
          <w:rFonts w:asciiTheme="minorHAnsi" w:hAnsiTheme="minorHAnsi"/>
        </w:rPr>
        <w:lastRenderedPageBreak/>
        <w:t>S</w:t>
      </w:r>
      <w:r w:rsidR="0081164B" w:rsidRPr="00415AC3">
        <w:rPr>
          <w:rFonts w:asciiTheme="minorHAnsi" w:hAnsiTheme="minorHAnsi"/>
        </w:rPr>
        <w:t xml:space="preserve">ummative Performance-based Assessment – Describe the assessments for determining if the unit standards are met.  </w:t>
      </w:r>
    </w:p>
    <w:tbl>
      <w:tblPr>
        <w:tblStyle w:val="TableGrid"/>
        <w:tblW w:w="0" w:type="auto"/>
        <w:tblLook w:val="04A0" w:firstRow="1" w:lastRow="0" w:firstColumn="1" w:lastColumn="0" w:noHBand="0" w:noVBand="1"/>
      </w:tblPr>
      <w:tblGrid>
        <w:gridCol w:w="13176"/>
      </w:tblGrid>
      <w:tr w:rsidR="00995FDE" w:rsidRPr="00415AC3" w:rsidTr="00995FDE">
        <w:tc>
          <w:tcPr>
            <w:tcW w:w="13176" w:type="dxa"/>
          </w:tcPr>
          <w:p w:rsidR="00995FDE" w:rsidRPr="00415AC3" w:rsidRDefault="00623B0D" w:rsidP="00623B0D">
            <w:pPr>
              <w:pStyle w:val="ListParagraph"/>
              <w:numPr>
                <w:ilvl w:val="0"/>
                <w:numId w:val="2"/>
              </w:numPr>
              <w:rPr>
                <w:rFonts w:asciiTheme="minorHAnsi" w:hAnsiTheme="minorHAnsi"/>
              </w:rPr>
            </w:pPr>
            <w:r w:rsidRPr="00415AC3">
              <w:rPr>
                <w:rFonts w:asciiTheme="minorHAnsi" w:hAnsiTheme="minorHAnsi"/>
              </w:rPr>
              <w:t xml:space="preserve"> After reading </w:t>
            </w:r>
            <w:r w:rsidR="00E31A4B" w:rsidRPr="00415AC3">
              <w:rPr>
                <w:rFonts w:asciiTheme="minorHAnsi" w:hAnsiTheme="minorHAnsi"/>
              </w:rPr>
              <w:t>a selected</w:t>
            </w:r>
            <w:r w:rsidRPr="00415AC3">
              <w:rPr>
                <w:rFonts w:asciiTheme="minorHAnsi" w:hAnsiTheme="minorHAnsi"/>
              </w:rPr>
              <w:t xml:space="preserve"> (short text) and</w:t>
            </w:r>
            <w:r w:rsidR="00F8774B" w:rsidRPr="00415AC3">
              <w:rPr>
                <w:rFonts w:asciiTheme="minorHAnsi" w:hAnsiTheme="minorHAnsi"/>
              </w:rPr>
              <w:t xml:space="preserve"> </w:t>
            </w:r>
            <w:r w:rsidR="00E31A4B" w:rsidRPr="00415AC3">
              <w:rPr>
                <w:rFonts w:asciiTheme="minorHAnsi" w:hAnsiTheme="minorHAnsi"/>
              </w:rPr>
              <w:t xml:space="preserve">a selected </w:t>
            </w:r>
            <w:r w:rsidR="00F8774B" w:rsidRPr="00415AC3">
              <w:rPr>
                <w:rFonts w:asciiTheme="minorHAnsi" w:hAnsiTheme="minorHAnsi"/>
              </w:rPr>
              <w:t>(extended text</w:t>
            </w:r>
            <w:r w:rsidR="00E31A4B" w:rsidRPr="00415AC3">
              <w:rPr>
                <w:rFonts w:asciiTheme="minorHAnsi" w:hAnsiTheme="minorHAnsi"/>
              </w:rPr>
              <w:t xml:space="preserve"> section</w:t>
            </w:r>
            <w:r w:rsidR="00F8774B" w:rsidRPr="00415AC3">
              <w:rPr>
                <w:rFonts w:asciiTheme="minorHAnsi" w:hAnsiTheme="minorHAnsi"/>
              </w:rPr>
              <w:t>), write a multi</w:t>
            </w:r>
            <w:r w:rsidR="009212F6" w:rsidRPr="00415AC3">
              <w:rPr>
                <w:rFonts w:asciiTheme="minorHAnsi" w:hAnsiTheme="minorHAnsi"/>
              </w:rPr>
              <w:t>-</w:t>
            </w:r>
            <w:r w:rsidR="00F8774B" w:rsidRPr="00415AC3">
              <w:rPr>
                <w:rFonts w:asciiTheme="minorHAnsi" w:hAnsiTheme="minorHAnsi"/>
              </w:rPr>
              <w:t xml:space="preserve">paragraph </w:t>
            </w:r>
            <w:r w:rsidR="00D64CCE" w:rsidRPr="00415AC3">
              <w:rPr>
                <w:rFonts w:asciiTheme="minorHAnsi" w:hAnsiTheme="minorHAnsi"/>
              </w:rPr>
              <w:t xml:space="preserve">extended response </w:t>
            </w:r>
            <w:r w:rsidRPr="00415AC3">
              <w:rPr>
                <w:rFonts w:asciiTheme="minorHAnsi" w:hAnsiTheme="minorHAnsi"/>
              </w:rPr>
              <w:t>that compares the</w:t>
            </w:r>
            <w:r w:rsidR="009212F6" w:rsidRPr="00415AC3">
              <w:rPr>
                <w:rFonts w:asciiTheme="minorHAnsi" w:hAnsiTheme="minorHAnsi"/>
              </w:rPr>
              <w:t xml:space="preserve"> main</w:t>
            </w:r>
            <w:r w:rsidRPr="00415AC3">
              <w:rPr>
                <w:rFonts w:asciiTheme="minorHAnsi" w:hAnsiTheme="minorHAnsi"/>
              </w:rPr>
              <w:t xml:space="preserve"> ch</w:t>
            </w:r>
            <w:r w:rsidR="00417D55" w:rsidRPr="00415AC3">
              <w:rPr>
                <w:rFonts w:asciiTheme="minorHAnsi" w:hAnsiTheme="minorHAnsi"/>
              </w:rPr>
              <w:t>aracter</w:t>
            </w:r>
            <w:r w:rsidR="009212F6" w:rsidRPr="00415AC3">
              <w:rPr>
                <w:rFonts w:asciiTheme="minorHAnsi" w:hAnsiTheme="minorHAnsi"/>
              </w:rPr>
              <w:t>/protagonist</w:t>
            </w:r>
            <w:r w:rsidR="00417D55" w:rsidRPr="00415AC3">
              <w:rPr>
                <w:rFonts w:asciiTheme="minorHAnsi" w:hAnsiTheme="minorHAnsi"/>
              </w:rPr>
              <w:t xml:space="preserve"> in the (short text</w:t>
            </w:r>
            <w:proofErr w:type="gramStart"/>
            <w:r w:rsidR="00417D55" w:rsidRPr="00415AC3">
              <w:rPr>
                <w:rFonts w:asciiTheme="minorHAnsi" w:hAnsiTheme="minorHAnsi"/>
              </w:rPr>
              <w:t xml:space="preserve">) </w:t>
            </w:r>
            <w:r w:rsidRPr="00415AC3">
              <w:rPr>
                <w:rFonts w:asciiTheme="minorHAnsi" w:hAnsiTheme="minorHAnsi"/>
              </w:rPr>
              <w:t xml:space="preserve"> to</w:t>
            </w:r>
            <w:proofErr w:type="gramEnd"/>
            <w:r w:rsidRPr="00415AC3">
              <w:rPr>
                <w:rFonts w:asciiTheme="minorHAnsi" w:hAnsiTheme="minorHAnsi"/>
              </w:rPr>
              <w:t xml:space="preserve"> the </w:t>
            </w:r>
            <w:r w:rsidR="009212F6" w:rsidRPr="00415AC3">
              <w:rPr>
                <w:rFonts w:asciiTheme="minorHAnsi" w:hAnsiTheme="minorHAnsi"/>
              </w:rPr>
              <w:t xml:space="preserve">main </w:t>
            </w:r>
            <w:r w:rsidRPr="00415AC3">
              <w:rPr>
                <w:rFonts w:asciiTheme="minorHAnsi" w:hAnsiTheme="minorHAnsi"/>
              </w:rPr>
              <w:t>character</w:t>
            </w:r>
            <w:r w:rsidR="009212F6" w:rsidRPr="00415AC3">
              <w:rPr>
                <w:rFonts w:asciiTheme="minorHAnsi" w:hAnsiTheme="minorHAnsi"/>
              </w:rPr>
              <w:t>/protagonist</w:t>
            </w:r>
            <w:r w:rsidRPr="00415AC3">
              <w:rPr>
                <w:rFonts w:asciiTheme="minorHAnsi" w:hAnsiTheme="minorHAnsi"/>
              </w:rPr>
              <w:t xml:space="preserve"> in the (extended text).</w:t>
            </w:r>
            <w:r w:rsidR="00417D55" w:rsidRPr="00415AC3">
              <w:rPr>
                <w:rFonts w:asciiTheme="minorHAnsi" w:hAnsiTheme="minorHAnsi"/>
              </w:rPr>
              <w:t xml:space="preserve">  </w:t>
            </w:r>
            <w:r w:rsidRPr="00415AC3">
              <w:rPr>
                <w:rFonts w:asciiTheme="minorHAnsi" w:hAnsiTheme="minorHAnsi"/>
              </w:rPr>
              <w:t xml:space="preserve">Be sure to support your </w:t>
            </w:r>
            <w:r w:rsidR="009804DD" w:rsidRPr="00415AC3">
              <w:rPr>
                <w:rFonts w:asciiTheme="minorHAnsi" w:hAnsiTheme="minorHAnsi"/>
              </w:rPr>
              <w:t>comparison</w:t>
            </w:r>
            <w:r w:rsidRPr="00415AC3">
              <w:rPr>
                <w:rFonts w:asciiTheme="minorHAnsi" w:hAnsiTheme="minorHAnsi"/>
              </w:rPr>
              <w:t xml:space="preserve"> with evidence from the texts.</w:t>
            </w:r>
            <w:r w:rsidR="000F1401" w:rsidRPr="00415AC3">
              <w:rPr>
                <w:rFonts w:asciiTheme="minorHAnsi" w:hAnsiTheme="minorHAnsi"/>
              </w:rPr>
              <w:t xml:space="preserve">  (</w:t>
            </w:r>
            <w:r w:rsidR="009212F6" w:rsidRPr="00415AC3">
              <w:rPr>
                <w:rFonts w:asciiTheme="minorHAnsi" w:hAnsiTheme="minorHAnsi"/>
              </w:rPr>
              <w:t>ELA</w:t>
            </w:r>
            <w:r w:rsidR="00E31A4B" w:rsidRPr="00415AC3">
              <w:rPr>
                <w:rFonts w:asciiTheme="minorHAnsi" w:hAnsiTheme="minorHAnsi"/>
              </w:rPr>
              <w:t>CC8RL</w:t>
            </w:r>
            <w:r w:rsidR="000F1401" w:rsidRPr="00415AC3">
              <w:rPr>
                <w:rFonts w:asciiTheme="minorHAnsi" w:hAnsiTheme="minorHAnsi"/>
              </w:rPr>
              <w:t>1)</w:t>
            </w:r>
          </w:p>
          <w:p w:rsidR="009804DD" w:rsidRPr="00415AC3" w:rsidRDefault="00E31A4B" w:rsidP="00623B0D">
            <w:pPr>
              <w:pStyle w:val="ListParagraph"/>
              <w:numPr>
                <w:ilvl w:val="0"/>
                <w:numId w:val="2"/>
              </w:numPr>
              <w:rPr>
                <w:rFonts w:asciiTheme="minorHAnsi" w:hAnsiTheme="minorHAnsi"/>
              </w:rPr>
            </w:pPr>
            <w:r w:rsidRPr="00415AC3">
              <w:rPr>
                <w:rFonts w:asciiTheme="minorHAnsi" w:hAnsiTheme="minorHAnsi"/>
              </w:rPr>
              <w:t>After reading (selected text)</w:t>
            </w:r>
            <w:r w:rsidR="009804DD" w:rsidRPr="00415AC3">
              <w:rPr>
                <w:rFonts w:asciiTheme="minorHAnsi" w:hAnsiTheme="minorHAnsi"/>
              </w:rPr>
              <w:t xml:space="preserve">, write an essay that addresses </w:t>
            </w:r>
            <w:r w:rsidRPr="00415AC3">
              <w:rPr>
                <w:rFonts w:asciiTheme="minorHAnsi" w:hAnsiTheme="minorHAnsi"/>
              </w:rPr>
              <w:t>the (</w:t>
            </w:r>
            <w:r w:rsidR="009804DD" w:rsidRPr="00415AC3">
              <w:rPr>
                <w:rFonts w:asciiTheme="minorHAnsi" w:hAnsiTheme="minorHAnsi"/>
              </w:rPr>
              <w:t xml:space="preserve">text specific question) and analyzes the theme/central idea and provide examples to clarify your analysis.  </w:t>
            </w:r>
            <w:r w:rsidR="000F1401" w:rsidRPr="00415AC3">
              <w:rPr>
                <w:rFonts w:asciiTheme="minorHAnsi" w:hAnsiTheme="minorHAnsi"/>
              </w:rPr>
              <w:t>(</w:t>
            </w:r>
            <w:r w:rsidRPr="00415AC3">
              <w:rPr>
                <w:rFonts w:asciiTheme="minorHAnsi" w:hAnsiTheme="minorHAnsi"/>
              </w:rPr>
              <w:t>ELACC8</w:t>
            </w:r>
            <w:r w:rsidR="000F1401" w:rsidRPr="00415AC3">
              <w:rPr>
                <w:rFonts w:asciiTheme="minorHAnsi" w:hAnsiTheme="minorHAnsi"/>
              </w:rPr>
              <w:t>RL2) (</w:t>
            </w:r>
            <w:r w:rsidRPr="00415AC3">
              <w:rPr>
                <w:rFonts w:asciiTheme="minorHAnsi" w:hAnsiTheme="minorHAnsi"/>
              </w:rPr>
              <w:t>ELACC8</w:t>
            </w:r>
            <w:r w:rsidR="000F1401" w:rsidRPr="00415AC3">
              <w:rPr>
                <w:rFonts w:asciiTheme="minorHAnsi" w:hAnsiTheme="minorHAnsi"/>
              </w:rPr>
              <w:t>RW1)</w:t>
            </w:r>
          </w:p>
          <w:p w:rsidR="009804DD" w:rsidRPr="00415AC3" w:rsidRDefault="00926C94" w:rsidP="00623B0D">
            <w:pPr>
              <w:pStyle w:val="ListParagraph"/>
              <w:numPr>
                <w:ilvl w:val="0"/>
                <w:numId w:val="2"/>
              </w:numPr>
              <w:rPr>
                <w:rFonts w:asciiTheme="minorHAnsi" w:hAnsiTheme="minorHAnsi"/>
              </w:rPr>
            </w:pPr>
            <w:r w:rsidRPr="00415AC3">
              <w:rPr>
                <w:rFonts w:asciiTheme="minorHAnsi" w:hAnsiTheme="minorHAnsi"/>
              </w:rPr>
              <w:t xml:space="preserve">After reading </w:t>
            </w:r>
            <w:r w:rsidR="002A23A7" w:rsidRPr="00415AC3">
              <w:rPr>
                <w:rFonts w:asciiTheme="minorHAnsi" w:hAnsiTheme="minorHAnsi"/>
              </w:rPr>
              <w:t>(insert</w:t>
            </w:r>
            <w:r w:rsidRPr="00415AC3">
              <w:rPr>
                <w:rFonts w:asciiTheme="minorHAnsi" w:hAnsiTheme="minorHAnsi"/>
              </w:rPr>
              <w:t xml:space="preserve"> texts), write an essay that argues your position on _________.</w:t>
            </w:r>
            <w:r w:rsidR="005A56C2" w:rsidRPr="00415AC3">
              <w:rPr>
                <w:rFonts w:asciiTheme="minorHAnsi" w:hAnsiTheme="minorHAnsi"/>
              </w:rPr>
              <w:t xml:space="preserve">  Support your position with evidence from the texts.  Be sure to acknowledge counterclaims.  Give examples to illustrate and clarify your position.</w:t>
            </w:r>
            <w:r w:rsidR="000F1401" w:rsidRPr="00415AC3">
              <w:rPr>
                <w:rFonts w:asciiTheme="minorHAnsi" w:hAnsiTheme="minorHAnsi"/>
              </w:rPr>
              <w:t xml:space="preserve"> (</w:t>
            </w:r>
            <w:r w:rsidR="00E31A4B" w:rsidRPr="00415AC3">
              <w:rPr>
                <w:rFonts w:asciiTheme="minorHAnsi" w:hAnsiTheme="minorHAnsi"/>
              </w:rPr>
              <w:t>ELACC8</w:t>
            </w:r>
            <w:r w:rsidR="000F1401" w:rsidRPr="00415AC3">
              <w:rPr>
                <w:rFonts w:asciiTheme="minorHAnsi" w:hAnsiTheme="minorHAnsi"/>
              </w:rPr>
              <w:t>RW2)</w:t>
            </w:r>
          </w:p>
          <w:p w:rsidR="005A56C2" w:rsidRPr="00415AC3" w:rsidRDefault="00E31A4B" w:rsidP="00623B0D">
            <w:pPr>
              <w:pStyle w:val="ListParagraph"/>
              <w:numPr>
                <w:ilvl w:val="0"/>
                <w:numId w:val="2"/>
              </w:numPr>
              <w:rPr>
                <w:rFonts w:asciiTheme="minorHAnsi" w:hAnsiTheme="minorHAnsi"/>
              </w:rPr>
            </w:pPr>
            <w:r w:rsidRPr="00415AC3">
              <w:rPr>
                <w:rFonts w:asciiTheme="minorHAnsi" w:hAnsiTheme="minorHAnsi"/>
              </w:rPr>
              <w:t>To</w:t>
            </w:r>
            <w:r w:rsidR="005A56C2" w:rsidRPr="00415AC3">
              <w:rPr>
                <w:rFonts w:asciiTheme="minorHAnsi" w:hAnsiTheme="minorHAnsi"/>
              </w:rPr>
              <w:t xml:space="preserve"> </w:t>
            </w:r>
            <w:r w:rsidRPr="00415AC3">
              <w:rPr>
                <w:rFonts w:asciiTheme="minorHAnsi" w:hAnsiTheme="minorHAnsi"/>
              </w:rPr>
              <w:t xml:space="preserve">assist with preparation for GMSWT:  </w:t>
            </w:r>
            <w:r w:rsidR="005A56C2" w:rsidRPr="00415AC3">
              <w:rPr>
                <w:rFonts w:asciiTheme="minorHAnsi" w:hAnsiTheme="minorHAnsi"/>
              </w:rPr>
              <w:t xml:space="preserve">  </w:t>
            </w:r>
            <w:r w:rsidR="005A56C2" w:rsidRPr="00415AC3">
              <w:rPr>
                <w:rFonts w:asciiTheme="minorHAnsi" w:hAnsiTheme="minorHAnsi"/>
                <w:i/>
              </w:rPr>
              <w:t>There are many expectations placed on today’s teens.  Many of these expectations seem unfai</w:t>
            </w:r>
            <w:r w:rsidR="009212F6" w:rsidRPr="00415AC3">
              <w:rPr>
                <w:rFonts w:asciiTheme="minorHAnsi" w:hAnsiTheme="minorHAnsi"/>
                <w:i/>
              </w:rPr>
              <w:t xml:space="preserve">r and/or biased.  </w:t>
            </w:r>
            <w:r w:rsidR="002A23A7" w:rsidRPr="00415AC3">
              <w:rPr>
                <w:rFonts w:asciiTheme="minorHAnsi" w:hAnsiTheme="minorHAnsi"/>
                <w:i/>
              </w:rPr>
              <w:t xml:space="preserve">Think about expectations your parents have for you.   </w:t>
            </w:r>
            <w:r w:rsidR="009212F6" w:rsidRPr="00415AC3">
              <w:rPr>
                <w:rFonts w:asciiTheme="minorHAnsi" w:hAnsiTheme="minorHAnsi"/>
                <w:i/>
              </w:rPr>
              <w:t xml:space="preserve">Write a </w:t>
            </w:r>
            <w:r w:rsidR="002A23A7" w:rsidRPr="00415AC3">
              <w:rPr>
                <w:rFonts w:asciiTheme="minorHAnsi" w:hAnsiTheme="minorHAnsi"/>
                <w:i/>
              </w:rPr>
              <w:t>letter to</w:t>
            </w:r>
            <w:r w:rsidR="005A56C2" w:rsidRPr="00415AC3">
              <w:rPr>
                <w:rFonts w:asciiTheme="minorHAnsi" w:hAnsiTheme="minorHAnsi"/>
                <w:i/>
              </w:rPr>
              <w:t xml:space="preserve"> convince your parents</w:t>
            </w:r>
            <w:r w:rsidR="009212F6" w:rsidRPr="00415AC3">
              <w:rPr>
                <w:rFonts w:asciiTheme="minorHAnsi" w:hAnsiTheme="minorHAnsi"/>
                <w:i/>
              </w:rPr>
              <w:t>/</w:t>
            </w:r>
            <w:r w:rsidR="002A23A7" w:rsidRPr="00415AC3">
              <w:rPr>
                <w:rFonts w:asciiTheme="minorHAnsi" w:hAnsiTheme="minorHAnsi"/>
                <w:i/>
              </w:rPr>
              <w:t>guardians that they are</w:t>
            </w:r>
            <w:r w:rsidR="005A56C2" w:rsidRPr="00415AC3">
              <w:rPr>
                <w:rFonts w:asciiTheme="minorHAnsi" w:hAnsiTheme="minorHAnsi"/>
                <w:i/>
              </w:rPr>
              <w:t xml:space="preserve"> expecting to</w:t>
            </w:r>
            <w:r w:rsidR="009212F6" w:rsidRPr="00415AC3">
              <w:rPr>
                <w:rFonts w:asciiTheme="minorHAnsi" w:hAnsiTheme="minorHAnsi"/>
                <w:i/>
              </w:rPr>
              <w:t>o</w:t>
            </w:r>
            <w:r w:rsidR="005A56C2" w:rsidRPr="00415AC3">
              <w:rPr>
                <w:rFonts w:asciiTheme="minorHAnsi" w:hAnsiTheme="minorHAnsi"/>
                <w:i/>
              </w:rPr>
              <w:t xml:space="preserve"> much of you.  </w:t>
            </w:r>
            <w:r w:rsidR="002A23A7" w:rsidRPr="00415AC3">
              <w:rPr>
                <w:rFonts w:asciiTheme="minorHAnsi" w:hAnsiTheme="minorHAnsi"/>
                <w:i/>
              </w:rPr>
              <w:t>Support</w:t>
            </w:r>
            <w:r w:rsidR="005A56C2" w:rsidRPr="00415AC3">
              <w:rPr>
                <w:rFonts w:asciiTheme="minorHAnsi" w:hAnsiTheme="minorHAnsi"/>
                <w:i/>
              </w:rPr>
              <w:t xml:space="preserve"> your </w:t>
            </w:r>
            <w:r w:rsidR="002A23A7" w:rsidRPr="00415AC3">
              <w:rPr>
                <w:rFonts w:asciiTheme="minorHAnsi" w:hAnsiTheme="minorHAnsi"/>
                <w:i/>
              </w:rPr>
              <w:t>position with</w:t>
            </w:r>
            <w:r w:rsidR="005A56C2" w:rsidRPr="00415AC3">
              <w:rPr>
                <w:rFonts w:asciiTheme="minorHAnsi" w:hAnsiTheme="minorHAnsi"/>
                <w:i/>
              </w:rPr>
              <w:t xml:space="preserve"> </w:t>
            </w:r>
            <w:r w:rsidR="002A23A7" w:rsidRPr="00415AC3">
              <w:rPr>
                <w:rFonts w:asciiTheme="minorHAnsi" w:hAnsiTheme="minorHAnsi"/>
                <w:i/>
              </w:rPr>
              <w:t>specific</w:t>
            </w:r>
            <w:r w:rsidR="005A56C2" w:rsidRPr="00415AC3">
              <w:rPr>
                <w:rFonts w:asciiTheme="minorHAnsi" w:hAnsiTheme="minorHAnsi"/>
                <w:i/>
              </w:rPr>
              <w:t xml:space="preserve"> </w:t>
            </w:r>
            <w:r w:rsidR="002A23A7" w:rsidRPr="00415AC3">
              <w:rPr>
                <w:rFonts w:asciiTheme="minorHAnsi" w:hAnsiTheme="minorHAnsi"/>
                <w:i/>
              </w:rPr>
              <w:t>reasons</w:t>
            </w:r>
            <w:r w:rsidR="005A56C2" w:rsidRPr="00415AC3">
              <w:rPr>
                <w:rFonts w:asciiTheme="minorHAnsi" w:hAnsiTheme="minorHAnsi"/>
                <w:i/>
              </w:rPr>
              <w:t xml:space="preserve"> and details. (You are encouraged to use evidence from the texts read)</w:t>
            </w:r>
            <w:r w:rsidR="000F1401" w:rsidRPr="00415AC3">
              <w:rPr>
                <w:rFonts w:asciiTheme="minorHAnsi" w:hAnsiTheme="minorHAnsi"/>
              </w:rPr>
              <w:t xml:space="preserve"> (</w:t>
            </w:r>
            <w:r w:rsidR="002A23A7" w:rsidRPr="00415AC3">
              <w:rPr>
                <w:rFonts w:asciiTheme="minorHAnsi" w:hAnsiTheme="minorHAnsi"/>
              </w:rPr>
              <w:t>ELACC9</w:t>
            </w:r>
            <w:r w:rsidR="000F1401" w:rsidRPr="00415AC3">
              <w:rPr>
                <w:rFonts w:asciiTheme="minorHAnsi" w:hAnsiTheme="minorHAnsi"/>
              </w:rPr>
              <w:t>RW1)</w:t>
            </w:r>
          </w:p>
          <w:p w:rsidR="00995FDE" w:rsidRPr="00415AC3" w:rsidRDefault="00995FDE" w:rsidP="0081164B">
            <w:pPr>
              <w:rPr>
                <w:rFonts w:asciiTheme="minorHAnsi" w:hAnsiTheme="minorHAnsi"/>
              </w:rPr>
            </w:pPr>
          </w:p>
        </w:tc>
      </w:tr>
    </w:tbl>
    <w:p w:rsidR="0081164B" w:rsidRPr="00415AC3" w:rsidRDefault="0081164B" w:rsidP="0081164B">
      <w:pPr>
        <w:rPr>
          <w:rFonts w:asciiTheme="minorHAnsi" w:hAnsiTheme="minorHAnsi"/>
        </w:rPr>
      </w:pPr>
    </w:p>
    <w:p w:rsidR="001C47D0" w:rsidRPr="00415AC3" w:rsidRDefault="00676B6D" w:rsidP="001C47D0">
      <w:pPr>
        <w:rPr>
          <w:rFonts w:asciiTheme="minorHAnsi" w:hAnsiTheme="minorHAnsi"/>
        </w:rPr>
      </w:pPr>
      <w:r w:rsidRPr="00415AC3">
        <w:rPr>
          <w:rFonts w:asciiTheme="minorHAnsi" w:hAnsiTheme="minorHAnsi"/>
        </w:rPr>
        <w:t>Skill Building Instructional</w:t>
      </w:r>
      <w:r w:rsidR="001C47D0" w:rsidRPr="00415AC3">
        <w:rPr>
          <w:rFonts w:asciiTheme="minorHAnsi" w:hAnsiTheme="minorHAnsi"/>
        </w:rPr>
        <w:t xml:space="preserve"> </w:t>
      </w:r>
      <w:r w:rsidRPr="00415AC3">
        <w:rPr>
          <w:rFonts w:asciiTheme="minorHAnsi" w:hAnsiTheme="minorHAnsi"/>
        </w:rPr>
        <w:t>T</w:t>
      </w:r>
      <w:r w:rsidR="001C47D0" w:rsidRPr="00415AC3">
        <w:rPr>
          <w:rFonts w:asciiTheme="minorHAnsi" w:hAnsiTheme="minorHAnsi"/>
        </w:rPr>
        <w:t xml:space="preserve">asks </w:t>
      </w:r>
      <w:r w:rsidRPr="00415AC3">
        <w:rPr>
          <w:rFonts w:asciiTheme="minorHAnsi" w:hAnsiTheme="minorHAnsi"/>
        </w:rPr>
        <w:t>– Describe the instructional tasks that students will engage in to meet the intent of the listed standards.  Tasks should address</w:t>
      </w:r>
      <w:r w:rsidR="0081164B" w:rsidRPr="00415AC3">
        <w:rPr>
          <w:rFonts w:asciiTheme="minorHAnsi" w:hAnsiTheme="minorHAnsi"/>
        </w:rPr>
        <w:t xml:space="preserve"> the</w:t>
      </w:r>
      <w:r w:rsidRPr="00415AC3">
        <w:rPr>
          <w:rFonts w:asciiTheme="minorHAnsi" w:hAnsiTheme="minorHAnsi"/>
        </w:rPr>
        <w:t xml:space="preserve"> key shift</w:t>
      </w:r>
      <w:r w:rsidR="0081164B" w:rsidRPr="00415AC3">
        <w:rPr>
          <w:rFonts w:asciiTheme="minorHAnsi" w:hAnsiTheme="minorHAnsi"/>
        </w:rPr>
        <w:t>s</w:t>
      </w:r>
      <w:r w:rsidRPr="00415AC3">
        <w:rPr>
          <w:rFonts w:asciiTheme="minorHAnsi" w:hAnsiTheme="minorHAnsi"/>
        </w:rPr>
        <w:t xml:space="preserve"> in the Common Core GPS (reading closely and at increasingly complex levels, using text-based evidence, increasing academic vocabulary).  </w:t>
      </w:r>
      <w:r w:rsidR="0081164B" w:rsidRPr="00415AC3">
        <w:rPr>
          <w:rFonts w:asciiTheme="minorHAnsi" w:hAnsiTheme="minorHAnsi"/>
        </w:rPr>
        <w:t>Tasks should be in a progressive order in rigor and complexity.  Include the diagnostic or pre-assessments and formative assessments at the appropriate time.  Define the type of assessment (diagnostic or formative assessment).</w:t>
      </w:r>
      <w:r w:rsidR="00573D1B" w:rsidRPr="00415AC3">
        <w:rPr>
          <w:rFonts w:asciiTheme="minorHAnsi" w:hAnsiTheme="minorHAnsi"/>
        </w:rPr>
        <w:t xml:space="preserve">  </w:t>
      </w:r>
      <w:r w:rsidR="0081164B" w:rsidRPr="00415AC3">
        <w:rPr>
          <w:rFonts w:asciiTheme="minorHAnsi" w:hAnsiTheme="minorHAnsi"/>
        </w:rPr>
        <w:t>D</w:t>
      </w:r>
      <w:r w:rsidRPr="00415AC3">
        <w:rPr>
          <w:rFonts w:asciiTheme="minorHAnsi" w:hAnsiTheme="minorHAnsi"/>
        </w:rPr>
        <w:t>escribe</w:t>
      </w:r>
      <w:r w:rsidR="001C47D0" w:rsidRPr="00415AC3">
        <w:rPr>
          <w:rFonts w:asciiTheme="minorHAnsi" w:hAnsiTheme="minorHAnsi"/>
        </w:rPr>
        <w:t xml:space="preserve"> the role</w:t>
      </w:r>
      <w:r w:rsidRPr="00415AC3">
        <w:rPr>
          <w:rFonts w:asciiTheme="minorHAnsi" w:hAnsiTheme="minorHAnsi"/>
        </w:rPr>
        <w:t xml:space="preserve"> of the teacher and the student.  I</w:t>
      </w:r>
      <w:r w:rsidR="001C47D0" w:rsidRPr="00415AC3">
        <w:rPr>
          <w:rFonts w:asciiTheme="minorHAnsi" w:hAnsiTheme="minorHAnsi"/>
        </w:rPr>
        <w:t>nclude</w:t>
      </w:r>
      <w:r w:rsidRPr="00415AC3">
        <w:rPr>
          <w:rFonts w:asciiTheme="minorHAnsi" w:hAnsiTheme="minorHAnsi"/>
        </w:rPr>
        <w:t xml:space="preserve"> strategies for differentiation and scaffolding. If available, include a </w:t>
      </w:r>
      <w:r w:rsidR="001C47D0" w:rsidRPr="00415AC3">
        <w:rPr>
          <w:rFonts w:asciiTheme="minorHAnsi" w:hAnsiTheme="minorHAnsi"/>
        </w:rPr>
        <w:t xml:space="preserve">sample </w:t>
      </w:r>
      <w:r w:rsidRPr="00415AC3">
        <w:rPr>
          <w:rFonts w:asciiTheme="minorHAnsi" w:hAnsiTheme="minorHAnsi"/>
        </w:rPr>
        <w:t xml:space="preserve">piece of </w:t>
      </w:r>
      <w:r w:rsidR="001C47D0" w:rsidRPr="00415AC3">
        <w:rPr>
          <w:rFonts w:asciiTheme="minorHAnsi" w:hAnsiTheme="minorHAnsi"/>
        </w:rPr>
        <w:t>student work</w:t>
      </w:r>
      <w:r w:rsidRPr="00415AC3">
        <w:rPr>
          <w:rFonts w:asciiTheme="minorHAnsi" w:hAnsiTheme="minorHAnsi"/>
        </w:rPr>
        <w:t>.</w:t>
      </w:r>
    </w:p>
    <w:p w:rsidR="00995FDE" w:rsidRPr="00415AC3" w:rsidRDefault="00995FDE" w:rsidP="001C47D0">
      <w:pPr>
        <w:rPr>
          <w:rFonts w:asciiTheme="minorHAnsi" w:hAnsiTheme="minorHAnsi"/>
        </w:rPr>
      </w:pPr>
    </w:p>
    <w:p w:rsidR="00307BFE" w:rsidRPr="00415AC3" w:rsidRDefault="00307BFE" w:rsidP="001C47D0">
      <w:pPr>
        <w:rPr>
          <w:rFonts w:asciiTheme="minorHAnsi" w:hAnsiTheme="minorHAnsi"/>
        </w:rPr>
      </w:pPr>
    </w:p>
    <w:p w:rsidR="00307BFE" w:rsidRPr="00415AC3" w:rsidRDefault="00307BFE" w:rsidP="001C47D0">
      <w:pPr>
        <w:rPr>
          <w:rFonts w:asciiTheme="minorHAnsi" w:hAnsiTheme="minorHAnsi"/>
        </w:rPr>
      </w:pPr>
    </w:p>
    <w:p w:rsidR="00307BFE" w:rsidRPr="00415AC3" w:rsidRDefault="00307BFE" w:rsidP="001C47D0">
      <w:pPr>
        <w:rPr>
          <w:rFonts w:asciiTheme="minorHAnsi" w:hAnsiTheme="minorHAnsi"/>
        </w:rPr>
      </w:pPr>
    </w:p>
    <w:p w:rsidR="00307BFE" w:rsidRPr="00415AC3" w:rsidRDefault="00307BFE" w:rsidP="001C47D0">
      <w:pPr>
        <w:rPr>
          <w:rFonts w:asciiTheme="minorHAnsi" w:hAnsiTheme="minorHAnsi"/>
        </w:rPr>
      </w:pPr>
    </w:p>
    <w:p w:rsidR="00307BFE" w:rsidRPr="00415AC3" w:rsidRDefault="00307BFE" w:rsidP="001C47D0">
      <w:pPr>
        <w:rPr>
          <w:rFonts w:asciiTheme="minorHAnsi" w:hAnsiTheme="minorHAnsi"/>
        </w:rPr>
      </w:pPr>
    </w:p>
    <w:tbl>
      <w:tblPr>
        <w:tblStyle w:val="TableGrid"/>
        <w:tblW w:w="0" w:type="auto"/>
        <w:tblInd w:w="-522" w:type="dxa"/>
        <w:tblLayout w:type="fixed"/>
        <w:tblLook w:val="04A0" w:firstRow="1" w:lastRow="0" w:firstColumn="1" w:lastColumn="0" w:noHBand="0" w:noVBand="1"/>
      </w:tblPr>
      <w:tblGrid>
        <w:gridCol w:w="1350"/>
        <w:gridCol w:w="2970"/>
        <w:gridCol w:w="17"/>
        <w:gridCol w:w="9343"/>
      </w:tblGrid>
      <w:tr w:rsidR="0065654D" w:rsidRPr="00415AC3" w:rsidTr="001A109E">
        <w:trPr>
          <w:trHeight w:val="386"/>
        </w:trPr>
        <w:tc>
          <w:tcPr>
            <w:tcW w:w="1350" w:type="dxa"/>
            <w:tcBorders>
              <w:bottom w:val="single" w:sz="4" w:space="0" w:color="auto"/>
            </w:tcBorders>
          </w:tcPr>
          <w:p w:rsidR="0065654D" w:rsidRPr="00415AC3" w:rsidRDefault="0065654D" w:rsidP="003E595C">
            <w:pPr>
              <w:jc w:val="center"/>
              <w:rPr>
                <w:rFonts w:asciiTheme="minorHAnsi" w:hAnsiTheme="minorHAnsi"/>
              </w:rPr>
            </w:pPr>
            <w:r w:rsidRPr="00415AC3">
              <w:rPr>
                <w:rFonts w:asciiTheme="minorHAnsi" w:hAnsiTheme="minorHAnsi"/>
              </w:rPr>
              <w:lastRenderedPageBreak/>
              <w:t>Lesson</w:t>
            </w:r>
          </w:p>
        </w:tc>
        <w:tc>
          <w:tcPr>
            <w:tcW w:w="2987" w:type="dxa"/>
            <w:gridSpan w:val="2"/>
            <w:tcBorders>
              <w:bottom w:val="single" w:sz="4" w:space="0" w:color="auto"/>
            </w:tcBorders>
          </w:tcPr>
          <w:p w:rsidR="0065654D" w:rsidRPr="00415AC3" w:rsidRDefault="0065654D" w:rsidP="003E595C">
            <w:pPr>
              <w:jc w:val="center"/>
              <w:rPr>
                <w:rFonts w:asciiTheme="minorHAnsi" w:hAnsiTheme="minorHAnsi"/>
              </w:rPr>
            </w:pPr>
            <w:r w:rsidRPr="00415AC3">
              <w:rPr>
                <w:rFonts w:asciiTheme="minorHAnsi" w:hAnsiTheme="minorHAnsi"/>
              </w:rPr>
              <w:t>Title</w:t>
            </w:r>
          </w:p>
        </w:tc>
        <w:tc>
          <w:tcPr>
            <w:tcW w:w="9343" w:type="dxa"/>
            <w:tcBorders>
              <w:bottom w:val="single" w:sz="4" w:space="0" w:color="auto"/>
            </w:tcBorders>
          </w:tcPr>
          <w:p w:rsidR="0065654D" w:rsidRPr="00415AC3" w:rsidRDefault="0065654D" w:rsidP="003E595C">
            <w:pPr>
              <w:jc w:val="center"/>
              <w:rPr>
                <w:rFonts w:asciiTheme="minorHAnsi" w:hAnsiTheme="minorHAnsi"/>
              </w:rPr>
            </w:pPr>
            <w:r w:rsidRPr="00415AC3">
              <w:rPr>
                <w:rFonts w:asciiTheme="minorHAnsi" w:hAnsiTheme="minorHAnsi"/>
              </w:rPr>
              <w:t>Instructional Activities</w:t>
            </w:r>
          </w:p>
        </w:tc>
      </w:tr>
      <w:tr w:rsidR="0065654D" w:rsidRPr="00415AC3" w:rsidTr="001A109E">
        <w:trPr>
          <w:trHeight w:val="386"/>
        </w:trPr>
        <w:tc>
          <w:tcPr>
            <w:tcW w:w="13680" w:type="dxa"/>
            <w:gridSpan w:val="4"/>
            <w:shd w:val="clear" w:color="auto" w:fill="F79646" w:themeFill="accent6"/>
          </w:tcPr>
          <w:p w:rsidR="0065654D" w:rsidRPr="00415AC3" w:rsidRDefault="0065654D" w:rsidP="0065654D">
            <w:pPr>
              <w:rPr>
                <w:rFonts w:asciiTheme="minorHAnsi" w:hAnsiTheme="minorHAnsi"/>
              </w:rPr>
            </w:pPr>
            <w:r w:rsidRPr="00415AC3">
              <w:rPr>
                <w:rFonts w:asciiTheme="minorHAnsi" w:hAnsiTheme="minorHAnsi"/>
              </w:rPr>
              <w:t>Summative Assessment:  After reading (short text) and (extended text), write a multi-paragraph piece that compares the character in the (short text) to the character in the (extended text).  Be sure to support your comparison with evidence from both texts. (ELACC8RL1)</w:t>
            </w:r>
          </w:p>
          <w:p w:rsidR="0065654D" w:rsidRPr="00415AC3" w:rsidRDefault="0065654D" w:rsidP="0065654D">
            <w:pPr>
              <w:rPr>
                <w:rFonts w:asciiTheme="minorHAnsi" w:hAnsiTheme="minorHAnsi"/>
              </w:rPr>
            </w:pPr>
          </w:p>
        </w:tc>
      </w:tr>
      <w:tr w:rsidR="0065654D" w:rsidRPr="00415AC3" w:rsidTr="001A109E">
        <w:tc>
          <w:tcPr>
            <w:tcW w:w="1350" w:type="dxa"/>
          </w:tcPr>
          <w:p w:rsidR="0065654D" w:rsidRPr="00415AC3" w:rsidRDefault="0065654D" w:rsidP="003E595C">
            <w:pPr>
              <w:rPr>
                <w:rFonts w:asciiTheme="minorHAnsi" w:hAnsiTheme="minorHAnsi"/>
              </w:rPr>
            </w:pPr>
            <w:r w:rsidRPr="00415AC3">
              <w:rPr>
                <w:rFonts w:asciiTheme="minorHAnsi" w:hAnsiTheme="minorHAnsi"/>
              </w:rPr>
              <w:t>Lesson 1 (activating lesson)</w:t>
            </w:r>
          </w:p>
        </w:tc>
        <w:tc>
          <w:tcPr>
            <w:tcW w:w="2970" w:type="dxa"/>
          </w:tcPr>
          <w:p w:rsidR="0065654D" w:rsidRPr="00415AC3" w:rsidRDefault="0065654D" w:rsidP="00C12866">
            <w:pPr>
              <w:pStyle w:val="ListParagraph"/>
              <w:numPr>
                <w:ilvl w:val="0"/>
                <w:numId w:val="43"/>
              </w:numPr>
              <w:rPr>
                <w:rFonts w:asciiTheme="minorHAnsi" w:hAnsiTheme="minorHAnsi"/>
              </w:rPr>
            </w:pPr>
            <w:r w:rsidRPr="00415AC3">
              <w:rPr>
                <w:rFonts w:asciiTheme="minorHAnsi" w:hAnsiTheme="minorHAnsi"/>
              </w:rPr>
              <w:t xml:space="preserve">Unit Introduction  </w:t>
            </w:r>
          </w:p>
          <w:p w:rsidR="0065654D" w:rsidRPr="00415AC3" w:rsidRDefault="0065654D" w:rsidP="00C12866">
            <w:pPr>
              <w:pStyle w:val="ListParagraph"/>
              <w:numPr>
                <w:ilvl w:val="0"/>
                <w:numId w:val="43"/>
              </w:numPr>
              <w:rPr>
                <w:rFonts w:asciiTheme="minorHAnsi" w:hAnsiTheme="minorHAnsi"/>
              </w:rPr>
            </w:pPr>
            <w:r w:rsidRPr="00415AC3">
              <w:rPr>
                <w:rFonts w:asciiTheme="minorHAnsi" w:hAnsiTheme="minorHAnsi"/>
              </w:rPr>
              <w:t>Poem</w:t>
            </w:r>
          </w:p>
        </w:tc>
        <w:tc>
          <w:tcPr>
            <w:tcW w:w="9360" w:type="dxa"/>
            <w:gridSpan w:val="2"/>
          </w:tcPr>
          <w:p w:rsidR="0065654D" w:rsidRPr="00415AC3" w:rsidRDefault="0065654D" w:rsidP="00C12866">
            <w:pPr>
              <w:pStyle w:val="ListParagraph"/>
              <w:numPr>
                <w:ilvl w:val="0"/>
                <w:numId w:val="5"/>
              </w:numPr>
              <w:rPr>
                <w:rFonts w:asciiTheme="minorHAnsi" w:hAnsiTheme="minorHAnsi"/>
              </w:rPr>
            </w:pPr>
            <w:r w:rsidRPr="00415AC3">
              <w:rPr>
                <w:rFonts w:asciiTheme="minorHAnsi" w:hAnsiTheme="minorHAnsi"/>
              </w:rPr>
              <w:t xml:space="preserve">I  Am Poem or Where I am From poem </w:t>
            </w:r>
          </w:p>
          <w:p w:rsidR="0065654D" w:rsidRPr="00415AC3" w:rsidRDefault="0065654D" w:rsidP="00C12866">
            <w:pPr>
              <w:pStyle w:val="ListParagraph"/>
              <w:numPr>
                <w:ilvl w:val="0"/>
                <w:numId w:val="5"/>
              </w:numPr>
              <w:rPr>
                <w:rFonts w:asciiTheme="minorHAnsi" w:hAnsiTheme="minorHAnsi"/>
              </w:rPr>
            </w:pPr>
            <w:r w:rsidRPr="00415AC3">
              <w:rPr>
                <w:rFonts w:asciiTheme="minorHAnsi" w:hAnsiTheme="minorHAnsi"/>
              </w:rPr>
              <w:t xml:space="preserve">Background for extended text : </w:t>
            </w:r>
            <w:hyperlink r:id="rId9" w:history="1">
              <w:r w:rsidRPr="00415AC3">
                <w:rPr>
                  <w:rStyle w:val="Hyperlink"/>
                  <w:rFonts w:asciiTheme="minorHAnsi" w:hAnsiTheme="minorHAnsi"/>
                </w:rPr>
                <w:t>http://prezi.com/leijndozxfct/bad-boy-intro-8th-grade-ccgps-ela-intro/</w:t>
              </w:r>
            </w:hyperlink>
          </w:p>
        </w:tc>
      </w:tr>
      <w:tr w:rsidR="0065654D" w:rsidRPr="00415AC3" w:rsidTr="001A109E">
        <w:tc>
          <w:tcPr>
            <w:tcW w:w="1350" w:type="dxa"/>
          </w:tcPr>
          <w:p w:rsidR="0065654D" w:rsidRPr="00415AC3" w:rsidRDefault="0065654D" w:rsidP="003E595C">
            <w:pPr>
              <w:rPr>
                <w:rFonts w:asciiTheme="minorHAnsi" w:hAnsiTheme="minorHAnsi"/>
              </w:rPr>
            </w:pPr>
            <w:r w:rsidRPr="00415AC3">
              <w:rPr>
                <w:rFonts w:asciiTheme="minorHAnsi" w:hAnsiTheme="minorHAnsi"/>
              </w:rPr>
              <w:t>Lesson 2</w:t>
            </w:r>
          </w:p>
        </w:tc>
        <w:tc>
          <w:tcPr>
            <w:tcW w:w="2970" w:type="dxa"/>
          </w:tcPr>
          <w:p w:rsidR="0065654D" w:rsidRPr="00415AC3" w:rsidRDefault="0065654D" w:rsidP="00C12866">
            <w:pPr>
              <w:pStyle w:val="ListParagraph"/>
              <w:numPr>
                <w:ilvl w:val="0"/>
                <w:numId w:val="44"/>
              </w:numPr>
              <w:rPr>
                <w:rFonts w:asciiTheme="minorHAnsi" w:hAnsiTheme="minorHAnsi"/>
              </w:rPr>
            </w:pPr>
            <w:r w:rsidRPr="00415AC3">
              <w:rPr>
                <w:rFonts w:asciiTheme="minorHAnsi" w:hAnsiTheme="minorHAnsi"/>
              </w:rPr>
              <w:t>Introduction to “Close Read”</w:t>
            </w:r>
          </w:p>
        </w:tc>
        <w:tc>
          <w:tcPr>
            <w:tcW w:w="9360" w:type="dxa"/>
            <w:gridSpan w:val="2"/>
          </w:tcPr>
          <w:p w:rsidR="0065654D" w:rsidRPr="00415AC3" w:rsidRDefault="0065654D" w:rsidP="00C12866">
            <w:pPr>
              <w:pStyle w:val="ListParagraph"/>
              <w:numPr>
                <w:ilvl w:val="0"/>
                <w:numId w:val="5"/>
              </w:numPr>
              <w:rPr>
                <w:rFonts w:asciiTheme="minorHAnsi" w:hAnsiTheme="minorHAnsi"/>
              </w:rPr>
            </w:pPr>
            <w:r w:rsidRPr="00415AC3">
              <w:rPr>
                <w:rFonts w:asciiTheme="minorHAnsi" w:hAnsiTheme="minorHAnsi"/>
              </w:rPr>
              <w:t xml:space="preserve">Frederick Douglass ( Used for modeling and guided practice) </w:t>
            </w:r>
          </w:p>
          <w:p w:rsidR="0065654D" w:rsidRPr="00415AC3" w:rsidRDefault="0065654D" w:rsidP="00C12866">
            <w:pPr>
              <w:pStyle w:val="ListParagraph"/>
              <w:numPr>
                <w:ilvl w:val="0"/>
                <w:numId w:val="5"/>
              </w:numPr>
              <w:rPr>
                <w:rFonts w:asciiTheme="minorHAnsi" w:hAnsiTheme="minorHAnsi"/>
              </w:rPr>
            </w:pPr>
            <w:r w:rsidRPr="00415AC3">
              <w:rPr>
                <w:rFonts w:asciiTheme="minorHAnsi" w:hAnsiTheme="minorHAnsi"/>
              </w:rPr>
              <w:t xml:space="preserve">Close read from:  </w:t>
            </w:r>
            <w:hyperlink r:id="rId10" w:history="1">
              <w:r w:rsidRPr="00415AC3">
                <w:rPr>
                  <w:rStyle w:val="Hyperlink"/>
                  <w:rFonts w:asciiTheme="minorHAnsi" w:hAnsiTheme="minorHAnsi"/>
                  <w:i/>
                </w:rPr>
                <w:t>http://www.achievethecore.org/index.php/download_file/275/219/</w:t>
              </w:r>
            </w:hyperlink>
          </w:p>
          <w:p w:rsidR="0065654D" w:rsidRPr="00415AC3" w:rsidRDefault="0065654D" w:rsidP="00C12866">
            <w:pPr>
              <w:pStyle w:val="ListParagraph"/>
              <w:numPr>
                <w:ilvl w:val="0"/>
                <w:numId w:val="5"/>
              </w:numPr>
              <w:rPr>
                <w:rFonts w:asciiTheme="minorHAnsi" w:hAnsiTheme="minorHAnsi"/>
              </w:rPr>
            </w:pPr>
            <w:r w:rsidRPr="00415AC3">
              <w:rPr>
                <w:rFonts w:asciiTheme="minorHAnsi" w:hAnsiTheme="minorHAnsi"/>
              </w:rPr>
              <w:t>Formative Assessment:  one-page synthesis from the paragraphs modeled, practiced, and completed  independently</w:t>
            </w:r>
          </w:p>
        </w:tc>
      </w:tr>
      <w:tr w:rsidR="0065654D" w:rsidRPr="00415AC3" w:rsidTr="001A109E">
        <w:tc>
          <w:tcPr>
            <w:tcW w:w="1350" w:type="dxa"/>
          </w:tcPr>
          <w:p w:rsidR="0065654D" w:rsidRPr="00415AC3" w:rsidRDefault="0065654D" w:rsidP="003E595C">
            <w:pPr>
              <w:rPr>
                <w:rFonts w:asciiTheme="minorHAnsi" w:hAnsiTheme="minorHAnsi"/>
              </w:rPr>
            </w:pPr>
            <w:r w:rsidRPr="00415AC3">
              <w:rPr>
                <w:rFonts w:asciiTheme="minorHAnsi" w:hAnsiTheme="minorHAnsi"/>
              </w:rPr>
              <w:t>Lesson 3</w:t>
            </w:r>
          </w:p>
        </w:tc>
        <w:tc>
          <w:tcPr>
            <w:tcW w:w="2970" w:type="dxa"/>
          </w:tcPr>
          <w:p w:rsidR="0065654D" w:rsidRPr="00415AC3" w:rsidRDefault="0065654D" w:rsidP="00C12866">
            <w:pPr>
              <w:pStyle w:val="ListParagraph"/>
              <w:numPr>
                <w:ilvl w:val="0"/>
                <w:numId w:val="45"/>
              </w:numPr>
              <w:rPr>
                <w:rFonts w:asciiTheme="minorHAnsi" w:hAnsiTheme="minorHAnsi"/>
              </w:rPr>
            </w:pPr>
            <w:r w:rsidRPr="00415AC3">
              <w:rPr>
                <w:rFonts w:asciiTheme="minorHAnsi" w:hAnsiTheme="minorHAnsi"/>
              </w:rPr>
              <w:t>Annotating text</w:t>
            </w:r>
          </w:p>
        </w:tc>
        <w:tc>
          <w:tcPr>
            <w:tcW w:w="9360" w:type="dxa"/>
            <w:gridSpan w:val="2"/>
          </w:tcPr>
          <w:p w:rsidR="0065654D" w:rsidRPr="00415AC3" w:rsidRDefault="0065654D" w:rsidP="00C12866">
            <w:pPr>
              <w:pStyle w:val="ListParagraph"/>
              <w:numPr>
                <w:ilvl w:val="0"/>
                <w:numId w:val="5"/>
              </w:numPr>
              <w:rPr>
                <w:rFonts w:asciiTheme="minorHAnsi" w:hAnsiTheme="minorHAnsi"/>
              </w:rPr>
            </w:pPr>
            <w:r w:rsidRPr="00415AC3">
              <w:rPr>
                <w:rFonts w:asciiTheme="minorHAnsi" w:hAnsiTheme="minorHAnsi"/>
              </w:rPr>
              <w:t xml:space="preserve">Lesson from “Read Write Think” </w:t>
            </w:r>
            <w:hyperlink r:id="rId11" w:history="1">
              <w:r w:rsidRPr="00415AC3">
                <w:rPr>
                  <w:rStyle w:val="Hyperlink"/>
                  <w:rFonts w:asciiTheme="minorHAnsi" w:hAnsiTheme="minorHAnsi"/>
                </w:rPr>
                <w:t>http://www.readwritethink.org/classroom-resources/lesson-plans/teaching-student-annotation-constructing-1132.html</w:t>
              </w:r>
            </w:hyperlink>
          </w:p>
        </w:tc>
      </w:tr>
      <w:tr w:rsidR="0065654D" w:rsidRPr="00415AC3" w:rsidTr="001A109E">
        <w:tc>
          <w:tcPr>
            <w:tcW w:w="1350" w:type="dxa"/>
          </w:tcPr>
          <w:p w:rsidR="0065654D" w:rsidRPr="00415AC3" w:rsidRDefault="0065654D" w:rsidP="003E595C">
            <w:pPr>
              <w:rPr>
                <w:rFonts w:asciiTheme="minorHAnsi" w:hAnsiTheme="minorHAnsi"/>
              </w:rPr>
            </w:pPr>
            <w:r w:rsidRPr="00415AC3">
              <w:rPr>
                <w:rFonts w:asciiTheme="minorHAnsi" w:hAnsiTheme="minorHAnsi"/>
              </w:rPr>
              <w:t>Lesson 3</w:t>
            </w:r>
          </w:p>
        </w:tc>
        <w:tc>
          <w:tcPr>
            <w:tcW w:w="2970" w:type="dxa"/>
          </w:tcPr>
          <w:p w:rsidR="0065654D" w:rsidRPr="00415AC3" w:rsidRDefault="0065654D" w:rsidP="00C12866">
            <w:pPr>
              <w:pStyle w:val="ListParagraph"/>
              <w:numPr>
                <w:ilvl w:val="0"/>
                <w:numId w:val="5"/>
              </w:numPr>
              <w:rPr>
                <w:rFonts w:asciiTheme="minorHAnsi" w:hAnsiTheme="minorHAnsi"/>
              </w:rPr>
            </w:pPr>
            <w:r w:rsidRPr="00415AC3">
              <w:rPr>
                <w:rFonts w:asciiTheme="minorHAnsi" w:hAnsiTheme="minorHAnsi"/>
              </w:rPr>
              <w:t>Compare and Contrast Text Beginnings</w:t>
            </w:r>
          </w:p>
        </w:tc>
        <w:tc>
          <w:tcPr>
            <w:tcW w:w="9360" w:type="dxa"/>
            <w:gridSpan w:val="2"/>
          </w:tcPr>
          <w:p w:rsidR="0065654D" w:rsidRPr="00415AC3" w:rsidRDefault="0065654D" w:rsidP="00C12866">
            <w:pPr>
              <w:pStyle w:val="ListParagraph"/>
              <w:numPr>
                <w:ilvl w:val="0"/>
                <w:numId w:val="6"/>
              </w:numPr>
              <w:jc w:val="both"/>
              <w:rPr>
                <w:rFonts w:asciiTheme="minorHAnsi" w:hAnsiTheme="minorHAnsi"/>
              </w:rPr>
            </w:pPr>
            <w:r w:rsidRPr="00415AC3">
              <w:rPr>
                <w:rFonts w:asciiTheme="minorHAnsi" w:hAnsiTheme="minorHAnsi"/>
              </w:rPr>
              <w:t xml:space="preserve">Close reading of 2 text beginnings </w:t>
            </w:r>
            <w:r w:rsidR="00E50AAB" w:rsidRPr="00415AC3">
              <w:rPr>
                <w:rFonts w:asciiTheme="minorHAnsi" w:hAnsiTheme="minorHAnsi"/>
              </w:rPr>
              <w:t>(For example</w:t>
            </w:r>
            <w:r w:rsidR="00CE793A" w:rsidRPr="00415AC3">
              <w:rPr>
                <w:rFonts w:asciiTheme="minorHAnsi" w:hAnsiTheme="minorHAnsi"/>
              </w:rPr>
              <w:t xml:space="preserve">: </w:t>
            </w:r>
            <w:r w:rsidR="00E50AAB" w:rsidRPr="00415AC3">
              <w:rPr>
                <w:rFonts w:asciiTheme="minorHAnsi" w:hAnsiTheme="minorHAnsi"/>
              </w:rPr>
              <w:t xml:space="preserve"> </w:t>
            </w:r>
            <w:r w:rsidR="00CE793A" w:rsidRPr="00415AC3">
              <w:rPr>
                <w:rFonts w:asciiTheme="minorHAnsi" w:hAnsiTheme="minorHAnsi"/>
              </w:rPr>
              <w:t>C</w:t>
            </w:r>
            <w:r w:rsidR="00E50AAB" w:rsidRPr="00415AC3">
              <w:rPr>
                <w:rFonts w:asciiTheme="minorHAnsi" w:hAnsiTheme="minorHAnsi"/>
              </w:rPr>
              <w:t>ompare Chapter 1 in an extended text and another text; compare introductions of two texts; compare</w:t>
            </w:r>
            <w:r w:rsidR="00CE793A" w:rsidRPr="00415AC3">
              <w:rPr>
                <w:rFonts w:asciiTheme="minorHAnsi" w:hAnsiTheme="minorHAnsi"/>
              </w:rPr>
              <w:t xml:space="preserve"> beginning</w:t>
            </w:r>
            <w:r w:rsidR="00E50AAB" w:rsidRPr="00415AC3">
              <w:rPr>
                <w:rFonts w:asciiTheme="minorHAnsi" w:hAnsiTheme="minorHAnsi"/>
              </w:rPr>
              <w:t xml:space="preserve"> sections of two texts, etc</w:t>
            </w:r>
            <w:r w:rsidR="00CE793A" w:rsidRPr="00415AC3">
              <w:rPr>
                <w:rFonts w:asciiTheme="minorHAnsi" w:hAnsiTheme="minorHAnsi"/>
              </w:rPr>
              <w:t>.</w:t>
            </w:r>
            <w:r w:rsidR="00E50AAB" w:rsidRPr="00415AC3">
              <w:rPr>
                <w:rFonts w:asciiTheme="minorHAnsi" w:hAnsiTheme="minorHAnsi"/>
              </w:rPr>
              <w:t>)</w:t>
            </w:r>
          </w:p>
          <w:p w:rsidR="0065654D" w:rsidRPr="00415AC3" w:rsidRDefault="0065654D" w:rsidP="00C12866">
            <w:pPr>
              <w:pStyle w:val="ListParagraph"/>
              <w:numPr>
                <w:ilvl w:val="0"/>
                <w:numId w:val="6"/>
              </w:numPr>
              <w:jc w:val="both"/>
              <w:rPr>
                <w:rFonts w:asciiTheme="minorHAnsi" w:hAnsiTheme="minorHAnsi"/>
              </w:rPr>
            </w:pPr>
            <w:r w:rsidRPr="00415AC3">
              <w:rPr>
                <w:rFonts w:asciiTheme="minorHAnsi" w:hAnsiTheme="minorHAnsi"/>
              </w:rPr>
              <w:t xml:space="preserve">Formative assessment (close read annotations) </w:t>
            </w:r>
          </w:p>
          <w:p w:rsidR="0065654D" w:rsidRPr="00415AC3" w:rsidRDefault="0065654D" w:rsidP="00C12866">
            <w:pPr>
              <w:pStyle w:val="ListParagraph"/>
              <w:numPr>
                <w:ilvl w:val="0"/>
                <w:numId w:val="6"/>
              </w:numPr>
              <w:rPr>
                <w:rFonts w:asciiTheme="minorHAnsi" w:hAnsiTheme="minorHAnsi"/>
              </w:rPr>
            </w:pPr>
            <w:r w:rsidRPr="00415AC3">
              <w:rPr>
                <w:rFonts w:asciiTheme="minorHAnsi" w:hAnsiTheme="minorHAnsi"/>
              </w:rPr>
              <w:t>Formative assessment (ex: T Chart, graphic organizer, etc)</w:t>
            </w:r>
          </w:p>
        </w:tc>
      </w:tr>
      <w:tr w:rsidR="0065654D" w:rsidRPr="00415AC3" w:rsidTr="001A109E">
        <w:tc>
          <w:tcPr>
            <w:tcW w:w="1350" w:type="dxa"/>
          </w:tcPr>
          <w:p w:rsidR="0065654D" w:rsidRPr="00415AC3" w:rsidRDefault="0065654D" w:rsidP="003E595C">
            <w:pPr>
              <w:rPr>
                <w:rFonts w:asciiTheme="minorHAnsi" w:hAnsiTheme="minorHAnsi"/>
              </w:rPr>
            </w:pPr>
            <w:r w:rsidRPr="00415AC3">
              <w:rPr>
                <w:rFonts w:asciiTheme="minorHAnsi" w:hAnsiTheme="minorHAnsi"/>
              </w:rPr>
              <w:t>Lesson 4</w:t>
            </w:r>
          </w:p>
        </w:tc>
        <w:tc>
          <w:tcPr>
            <w:tcW w:w="2970" w:type="dxa"/>
          </w:tcPr>
          <w:p w:rsidR="0065654D" w:rsidRPr="00415AC3" w:rsidRDefault="0065654D" w:rsidP="00C12866">
            <w:pPr>
              <w:pStyle w:val="ListParagraph"/>
              <w:numPr>
                <w:ilvl w:val="0"/>
                <w:numId w:val="46"/>
              </w:numPr>
              <w:ind w:left="702"/>
              <w:rPr>
                <w:rFonts w:asciiTheme="minorHAnsi" w:hAnsiTheme="minorHAnsi"/>
              </w:rPr>
            </w:pPr>
            <w:r w:rsidRPr="00415AC3">
              <w:rPr>
                <w:rFonts w:asciiTheme="minorHAnsi" w:hAnsiTheme="minorHAnsi"/>
              </w:rPr>
              <w:t>Extended Text  Reading</w:t>
            </w:r>
          </w:p>
          <w:p w:rsidR="0065654D" w:rsidRPr="00415AC3" w:rsidRDefault="0065654D" w:rsidP="00C12866">
            <w:pPr>
              <w:pStyle w:val="ListParagraph"/>
              <w:numPr>
                <w:ilvl w:val="0"/>
                <w:numId w:val="46"/>
              </w:numPr>
              <w:ind w:left="702"/>
              <w:rPr>
                <w:rFonts w:asciiTheme="minorHAnsi" w:hAnsiTheme="minorHAnsi"/>
              </w:rPr>
            </w:pPr>
            <w:r w:rsidRPr="00415AC3">
              <w:rPr>
                <w:rFonts w:asciiTheme="minorHAnsi" w:hAnsiTheme="minorHAnsi"/>
              </w:rPr>
              <w:t>Embedded punctuation and citing quotations lesson Chapters 2 and 3</w:t>
            </w:r>
          </w:p>
          <w:p w:rsidR="0065654D" w:rsidRPr="00415AC3" w:rsidRDefault="0065654D" w:rsidP="0065654D">
            <w:pPr>
              <w:rPr>
                <w:rFonts w:asciiTheme="minorHAnsi" w:hAnsiTheme="minorHAnsi"/>
              </w:rPr>
            </w:pPr>
          </w:p>
        </w:tc>
        <w:tc>
          <w:tcPr>
            <w:tcW w:w="9360" w:type="dxa"/>
            <w:gridSpan w:val="2"/>
          </w:tcPr>
          <w:p w:rsidR="0065654D" w:rsidRPr="00415AC3" w:rsidRDefault="0065654D" w:rsidP="00C12866">
            <w:pPr>
              <w:pStyle w:val="ListParagraph"/>
              <w:numPr>
                <w:ilvl w:val="0"/>
                <w:numId w:val="7"/>
              </w:numPr>
              <w:rPr>
                <w:rFonts w:asciiTheme="minorHAnsi" w:hAnsiTheme="minorHAnsi"/>
              </w:rPr>
            </w:pPr>
            <w:r w:rsidRPr="00415AC3">
              <w:rPr>
                <w:rFonts w:asciiTheme="minorHAnsi" w:hAnsiTheme="minorHAnsi"/>
              </w:rPr>
              <w:t>Read, discuss,  and annotate chapters 2 and 3</w:t>
            </w:r>
          </w:p>
          <w:p w:rsidR="0065654D" w:rsidRPr="00415AC3" w:rsidRDefault="0065654D" w:rsidP="00C12866">
            <w:pPr>
              <w:pStyle w:val="ListParagraph"/>
              <w:numPr>
                <w:ilvl w:val="0"/>
                <w:numId w:val="7"/>
              </w:numPr>
              <w:rPr>
                <w:rFonts w:asciiTheme="minorHAnsi" w:hAnsiTheme="minorHAnsi"/>
              </w:rPr>
            </w:pPr>
            <w:r w:rsidRPr="00415AC3">
              <w:rPr>
                <w:rFonts w:asciiTheme="minorHAnsi" w:hAnsiTheme="minorHAnsi"/>
              </w:rPr>
              <w:t>Direct instruction on punctuating and citing quotations</w:t>
            </w:r>
          </w:p>
          <w:p w:rsidR="0065654D" w:rsidRPr="00415AC3" w:rsidRDefault="0065654D" w:rsidP="00C12866">
            <w:pPr>
              <w:pStyle w:val="ListParagraph"/>
              <w:numPr>
                <w:ilvl w:val="0"/>
                <w:numId w:val="7"/>
              </w:numPr>
              <w:rPr>
                <w:rFonts w:asciiTheme="minorHAnsi" w:hAnsiTheme="minorHAnsi"/>
              </w:rPr>
            </w:pPr>
            <w:r w:rsidRPr="00415AC3">
              <w:rPr>
                <w:rFonts w:asciiTheme="minorHAnsi" w:hAnsiTheme="minorHAnsi"/>
              </w:rPr>
              <w:t>Independent practice from Chapter 2</w:t>
            </w:r>
          </w:p>
          <w:p w:rsidR="0065654D" w:rsidRPr="00415AC3" w:rsidRDefault="0065654D" w:rsidP="00C12866">
            <w:pPr>
              <w:pStyle w:val="ListParagraph"/>
              <w:numPr>
                <w:ilvl w:val="0"/>
                <w:numId w:val="7"/>
              </w:numPr>
              <w:rPr>
                <w:rFonts w:asciiTheme="minorHAnsi" w:hAnsiTheme="minorHAnsi"/>
              </w:rPr>
            </w:pPr>
            <w:r w:rsidRPr="00415AC3">
              <w:rPr>
                <w:rFonts w:asciiTheme="minorHAnsi" w:hAnsiTheme="minorHAnsi"/>
              </w:rPr>
              <w:t>Formative Assessment—3 quotations from Chapter 2</w:t>
            </w:r>
          </w:p>
          <w:p w:rsidR="0065654D" w:rsidRPr="00415AC3" w:rsidRDefault="0065654D" w:rsidP="003E595C">
            <w:pPr>
              <w:rPr>
                <w:rFonts w:asciiTheme="minorHAnsi" w:hAnsiTheme="minorHAnsi"/>
              </w:rPr>
            </w:pPr>
          </w:p>
        </w:tc>
      </w:tr>
      <w:tr w:rsidR="0065654D" w:rsidRPr="00415AC3" w:rsidTr="001A109E">
        <w:tc>
          <w:tcPr>
            <w:tcW w:w="1350" w:type="dxa"/>
          </w:tcPr>
          <w:p w:rsidR="0065654D" w:rsidRPr="00415AC3" w:rsidRDefault="0065654D" w:rsidP="003E595C">
            <w:pPr>
              <w:rPr>
                <w:rFonts w:asciiTheme="minorHAnsi" w:hAnsiTheme="minorHAnsi"/>
              </w:rPr>
            </w:pPr>
            <w:r w:rsidRPr="00415AC3">
              <w:rPr>
                <w:rFonts w:asciiTheme="minorHAnsi" w:hAnsiTheme="minorHAnsi"/>
              </w:rPr>
              <w:t>Lesson 5</w:t>
            </w:r>
          </w:p>
        </w:tc>
        <w:tc>
          <w:tcPr>
            <w:tcW w:w="2970" w:type="dxa"/>
          </w:tcPr>
          <w:p w:rsidR="0065654D" w:rsidRPr="00F435EE" w:rsidRDefault="0065654D" w:rsidP="00C12866">
            <w:pPr>
              <w:pStyle w:val="ListParagraph"/>
              <w:numPr>
                <w:ilvl w:val="0"/>
                <w:numId w:val="47"/>
              </w:numPr>
              <w:rPr>
                <w:rFonts w:asciiTheme="minorHAnsi" w:hAnsiTheme="minorHAnsi"/>
              </w:rPr>
            </w:pPr>
            <w:r w:rsidRPr="00F435EE">
              <w:rPr>
                <w:rFonts w:asciiTheme="minorHAnsi" w:hAnsiTheme="minorHAnsi"/>
              </w:rPr>
              <w:t xml:space="preserve">Extended Text </w:t>
            </w:r>
          </w:p>
          <w:p w:rsidR="0065654D" w:rsidRPr="00F435EE" w:rsidRDefault="0065654D" w:rsidP="00C12866">
            <w:pPr>
              <w:pStyle w:val="ListParagraph"/>
              <w:numPr>
                <w:ilvl w:val="0"/>
                <w:numId w:val="47"/>
              </w:numPr>
              <w:rPr>
                <w:rFonts w:asciiTheme="minorHAnsi" w:hAnsiTheme="minorHAnsi"/>
              </w:rPr>
            </w:pPr>
            <w:r w:rsidRPr="00F435EE">
              <w:rPr>
                <w:rFonts w:asciiTheme="minorHAnsi" w:hAnsiTheme="minorHAnsi"/>
              </w:rPr>
              <w:t>Embedded Commas lesson</w:t>
            </w:r>
          </w:p>
          <w:p w:rsidR="0065654D" w:rsidRPr="00415AC3" w:rsidRDefault="0065654D" w:rsidP="0065654D">
            <w:pPr>
              <w:rPr>
                <w:rFonts w:asciiTheme="minorHAnsi" w:hAnsiTheme="minorHAnsi"/>
              </w:rPr>
            </w:pPr>
          </w:p>
        </w:tc>
        <w:tc>
          <w:tcPr>
            <w:tcW w:w="9360" w:type="dxa"/>
            <w:gridSpan w:val="2"/>
          </w:tcPr>
          <w:p w:rsidR="0065654D" w:rsidRPr="00415AC3" w:rsidRDefault="0065654D" w:rsidP="00C12866">
            <w:pPr>
              <w:pStyle w:val="ListParagraph"/>
              <w:numPr>
                <w:ilvl w:val="0"/>
                <w:numId w:val="8"/>
              </w:numPr>
              <w:rPr>
                <w:rFonts w:asciiTheme="minorHAnsi" w:hAnsiTheme="minorHAnsi"/>
              </w:rPr>
            </w:pPr>
            <w:r w:rsidRPr="00415AC3">
              <w:rPr>
                <w:rFonts w:asciiTheme="minorHAnsi" w:hAnsiTheme="minorHAnsi"/>
              </w:rPr>
              <w:t>Read, annotate, and discuss chapters 4 and 5</w:t>
            </w:r>
          </w:p>
          <w:p w:rsidR="0065654D" w:rsidRPr="00415AC3" w:rsidRDefault="0065654D" w:rsidP="00C12866">
            <w:pPr>
              <w:pStyle w:val="ListParagraph"/>
              <w:numPr>
                <w:ilvl w:val="0"/>
                <w:numId w:val="8"/>
              </w:numPr>
              <w:rPr>
                <w:rFonts w:asciiTheme="minorHAnsi" w:hAnsiTheme="minorHAnsi"/>
              </w:rPr>
            </w:pPr>
            <w:r w:rsidRPr="00415AC3">
              <w:rPr>
                <w:rFonts w:asciiTheme="minorHAnsi" w:hAnsiTheme="minorHAnsi"/>
              </w:rPr>
              <w:t>Direct instruction on commas</w:t>
            </w:r>
          </w:p>
          <w:p w:rsidR="0065654D" w:rsidRPr="00415AC3" w:rsidRDefault="0065654D" w:rsidP="00C12866">
            <w:pPr>
              <w:pStyle w:val="ListParagraph"/>
              <w:numPr>
                <w:ilvl w:val="0"/>
                <w:numId w:val="8"/>
              </w:numPr>
              <w:rPr>
                <w:rFonts w:asciiTheme="minorHAnsi" w:hAnsiTheme="minorHAnsi"/>
              </w:rPr>
            </w:pPr>
            <w:r w:rsidRPr="00415AC3">
              <w:rPr>
                <w:rFonts w:asciiTheme="minorHAnsi" w:hAnsiTheme="minorHAnsi"/>
              </w:rPr>
              <w:t>Independent practice from Chapters 4 and 5</w:t>
            </w:r>
          </w:p>
          <w:p w:rsidR="0065654D" w:rsidRPr="00415AC3" w:rsidRDefault="0065654D" w:rsidP="00C12866">
            <w:pPr>
              <w:pStyle w:val="ListParagraph"/>
              <w:numPr>
                <w:ilvl w:val="0"/>
                <w:numId w:val="8"/>
              </w:numPr>
              <w:rPr>
                <w:rFonts w:asciiTheme="minorHAnsi" w:hAnsiTheme="minorHAnsi"/>
              </w:rPr>
            </w:pPr>
            <w:r w:rsidRPr="00415AC3">
              <w:rPr>
                <w:rFonts w:asciiTheme="minorHAnsi" w:hAnsiTheme="minorHAnsi"/>
              </w:rPr>
              <w:t>Formative assessment sentence mimicking (see lesson plan)</w:t>
            </w:r>
          </w:p>
        </w:tc>
      </w:tr>
      <w:tr w:rsidR="0065654D" w:rsidRPr="00415AC3" w:rsidTr="001A109E">
        <w:tc>
          <w:tcPr>
            <w:tcW w:w="1350" w:type="dxa"/>
          </w:tcPr>
          <w:p w:rsidR="0065654D" w:rsidRPr="00415AC3" w:rsidRDefault="0065654D" w:rsidP="003E595C">
            <w:pPr>
              <w:rPr>
                <w:rFonts w:asciiTheme="minorHAnsi" w:hAnsiTheme="minorHAnsi"/>
              </w:rPr>
            </w:pPr>
            <w:r w:rsidRPr="00415AC3">
              <w:rPr>
                <w:rFonts w:asciiTheme="minorHAnsi" w:hAnsiTheme="minorHAnsi"/>
              </w:rPr>
              <w:t>Lesson 6</w:t>
            </w:r>
          </w:p>
        </w:tc>
        <w:tc>
          <w:tcPr>
            <w:tcW w:w="2970" w:type="dxa"/>
          </w:tcPr>
          <w:p w:rsidR="0065654D" w:rsidRPr="00F435EE" w:rsidRDefault="0065654D" w:rsidP="00C12866">
            <w:pPr>
              <w:pStyle w:val="ListParagraph"/>
              <w:numPr>
                <w:ilvl w:val="0"/>
                <w:numId w:val="48"/>
              </w:numPr>
              <w:rPr>
                <w:rFonts w:asciiTheme="minorHAnsi" w:hAnsiTheme="minorHAnsi"/>
              </w:rPr>
            </w:pPr>
            <w:r w:rsidRPr="00F435EE">
              <w:rPr>
                <w:rFonts w:asciiTheme="minorHAnsi" w:hAnsiTheme="minorHAnsi"/>
              </w:rPr>
              <w:t>Character Analysis</w:t>
            </w:r>
          </w:p>
        </w:tc>
        <w:tc>
          <w:tcPr>
            <w:tcW w:w="9360" w:type="dxa"/>
            <w:gridSpan w:val="2"/>
          </w:tcPr>
          <w:p w:rsidR="0065654D" w:rsidRPr="00415AC3" w:rsidRDefault="0065654D" w:rsidP="00C12866">
            <w:pPr>
              <w:pStyle w:val="ListParagraph"/>
              <w:numPr>
                <w:ilvl w:val="0"/>
                <w:numId w:val="9"/>
              </w:numPr>
              <w:rPr>
                <w:rFonts w:asciiTheme="minorHAnsi" w:hAnsiTheme="minorHAnsi"/>
              </w:rPr>
            </w:pPr>
            <w:r w:rsidRPr="00415AC3">
              <w:rPr>
                <w:rFonts w:asciiTheme="minorHAnsi" w:hAnsiTheme="minorHAnsi"/>
              </w:rPr>
              <w:t>Read, annotate, and discuss selected short texts</w:t>
            </w:r>
          </w:p>
          <w:p w:rsidR="0065654D" w:rsidRPr="00415AC3" w:rsidRDefault="0065654D" w:rsidP="00C12866">
            <w:pPr>
              <w:pStyle w:val="ListParagraph"/>
              <w:numPr>
                <w:ilvl w:val="0"/>
                <w:numId w:val="9"/>
              </w:numPr>
              <w:rPr>
                <w:rFonts w:asciiTheme="minorHAnsi" w:hAnsiTheme="minorHAnsi"/>
              </w:rPr>
            </w:pPr>
            <w:r w:rsidRPr="00415AC3">
              <w:rPr>
                <w:rFonts w:asciiTheme="minorHAnsi" w:hAnsiTheme="minorHAnsi"/>
              </w:rPr>
              <w:t>Text dependent questions (see ‘Close Read’ questions from “Narrative Life of Frederick Douglas</w:t>
            </w:r>
            <w:r w:rsidR="00E50AAB" w:rsidRPr="00415AC3">
              <w:rPr>
                <w:rFonts w:asciiTheme="minorHAnsi" w:hAnsiTheme="minorHAnsi"/>
              </w:rPr>
              <w:t>s</w:t>
            </w:r>
            <w:r w:rsidR="000E420C">
              <w:rPr>
                <w:rFonts w:asciiTheme="minorHAnsi" w:hAnsiTheme="minorHAnsi"/>
              </w:rPr>
              <w:t>…</w:t>
            </w:r>
            <w:r w:rsidRPr="00415AC3">
              <w:rPr>
                <w:rFonts w:asciiTheme="minorHAnsi" w:hAnsiTheme="minorHAnsi"/>
              </w:rPr>
              <w:t>”</w:t>
            </w:r>
            <w:r w:rsidR="00E50AAB" w:rsidRPr="00415AC3">
              <w:rPr>
                <w:rFonts w:asciiTheme="minorHAnsi" w:hAnsiTheme="minorHAnsi"/>
              </w:rPr>
              <w:t xml:space="preserve">  (</w:t>
            </w:r>
            <w:hyperlink r:id="rId12" w:history="1">
              <w:r w:rsidR="00E50AAB" w:rsidRPr="00415AC3">
                <w:rPr>
                  <w:rStyle w:val="Hyperlink"/>
                  <w:rFonts w:asciiTheme="minorHAnsi" w:hAnsiTheme="minorHAnsi"/>
                  <w:i/>
                </w:rPr>
                <w:t>http://www.achievethecore.org/index.php/download_file/275/219/</w:t>
              </w:r>
            </w:hyperlink>
            <w:r w:rsidR="00E50AAB" w:rsidRPr="00415AC3">
              <w:rPr>
                <w:rFonts w:asciiTheme="minorHAnsi" w:hAnsiTheme="minorHAnsi"/>
              </w:rPr>
              <w:t>)</w:t>
            </w:r>
          </w:p>
          <w:p w:rsidR="0065654D" w:rsidRPr="00415AC3" w:rsidRDefault="0065654D" w:rsidP="00E50AAB">
            <w:pPr>
              <w:pStyle w:val="ListParagraph"/>
              <w:rPr>
                <w:rFonts w:asciiTheme="minorHAnsi" w:hAnsiTheme="minorHAnsi"/>
                <w:highlight w:val="yellow"/>
              </w:rPr>
            </w:pPr>
          </w:p>
        </w:tc>
      </w:tr>
      <w:tr w:rsidR="0065654D" w:rsidRPr="00415AC3" w:rsidTr="001A109E">
        <w:tc>
          <w:tcPr>
            <w:tcW w:w="1350" w:type="dxa"/>
            <w:tcBorders>
              <w:bottom w:val="single" w:sz="4" w:space="0" w:color="auto"/>
            </w:tcBorders>
          </w:tcPr>
          <w:p w:rsidR="0065654D" w:rsidRPr="00415AC3" w:rsidRDefault="0065654D" w:rsidP="003E595C">
            <w:pPr>
              <w:rPr>
                <w:rFonts w:asciiTheme="minorHAnsi" w:hAnsiTheme="minorHAnsi"/>
              </w:rPr>
            </w:pPr>
            <w:r w:rsidRPr="00415AC3">
              <w:rPr>
                <w:rFonts w:asciiTheme="minorHAnsi" w:hAnsiTheme="minorHAnsi"/>
              </w:rPr>
              <w:lastRenderedPageBreak/>
              <w:t>Lesson 7</w:t>
            </w:r>
          </w:p>
        </w:tc>
        <w:tc>
          <w:tcPr>
            <w:tcW w:w="2970" w:type="dxa"/>
            <w:tcBorders>
              <w:bottom w:val="single" w:sz="4" w:space="0" w:color="auto"/>
            </w:tcBorders>
          </w:tcPr>
          <w:p w:rsidR="0065654D" w:rsidRPr="00F435EE" w:rsidRDefault="0065654D" w:rsidP="00C12866">
            <w:pPr>
              <w:pStyle w:val="ListParagraph"/>
              <w:numPr>
                <w:ilvl w:val="0"/>
                <w:numId w:val="49"/>
              </w:numPr>
              <w:rPr>
                <w:rFonts w:asciiTheme="minorHAnsi" w:hAnsiTheme="minorHAnsi"/>
              </w:rPr>
            </w:pPr>
            <w:r w:rsidRPr="00F435EE">
              <w:rPr>
                <w:rFonts w:asciiTheme="minorHAnsi" w:hAnsiTheme="minorHAnsi"/>
              </w:rPr>
              <w:t>Writing Effective Introductions for Comparisons</w:t>
            </w:r>
          </w:p>
        </w:tc>
        <w:tc>
          <w:tcPr>
            <w:tcW w:w="9360" w:type="dxa"/>
            <w:gridSpan w:val="2"/>
            <w:tcBorders>
              <w:bottom w:val="single" w:sz="4" w:space="0" w:color="auto"/>
            </w:tcBorders>
          </w:tcPr>
          <w:p w:rsidR="0065654D" w:rsidRPr="00415AC3" w:rsidRDefault="00CE793A" w:rsidP="00C12866">
            <w:pPr>
              <w:pStyle w:val="ListParagraph"/>
              <w:numPr>
                <w:ilvl w:val="0"/>
                <w:numId w:val="41"/>
              </w:numPr>
              <w:rPr>
                <w:rFonts w:asciiTheme="minorHAnsi" w:hAnsiTheme="minorHAnsi"/>
              </w:rPr>
            </w:pPr>
            <w:r w:rsidRPr="00415AC3">
              <w:rPr>
                <w:rFonts w:asciiTheme="minorHAnsi" w:hAnsiTheme="minorHAnsi"/>
              </w:rPr>
              <w:t>Example of a mini lesson that may be needed to complete final paper</w:t>
            </w:r>
          </w:p>
        </w:tc>
      </w:tr>
      <w:tr w:rsidR="0065654D" w:rsidRPr="00415AC3" w:rsidTr="001A109E">
        <w:tc>
          <w:tcPr>
            <w:tcW w:w="1350" w:type="dxa"/>
            <w:shd w:val="clear" w:color="auto" w:fill="F79646" w:themeFill="accent6"/>
          </w:tcPr>
          <w:p w:rsidR="0065654D" w:rsidRDefault="0065654D" w:rsidP="003E595C">
            <w:pPr>
              <w:rPr>
                <w:rFonts w:asciiTheme="minorHAnsi" w:hAnsiTheme="minorHAnsi"/>
              </w:rPr>
            </w:pPr>
            <w:r w:rsidRPr="00415AC3">
              <w:rPr>
                <w:rFonts w:asciiTheme="minorHAnsi" w:hAnsiTheme="minorHAnsi"/>
              </w:rPr>
              <w:t>Lesson 8:  Summative</w:t>
            </w:r>
          </w:p>
          <w:p w:rsidR="000E420C" w:rsidRPr="00415AC3" w:rsidRDefault="000E420C" w:rsidP="003E595C">
            <w:pPr>
              <w:rPr>
                <w:rFonts w:asciiTheme="minorHAnsi" w:hAnsiTheme="minorHAnsi"/>
              </w:rPr>
            </w:pPr>
            <w:r>
              <w:rPr>
                <w:rFonts w:asciiTheme="minorHAnsi" w:hAnsiTheme="minorHAnsi"/>
              </w:rPr>
              <w:t>Assessment</w:t>
            </w:r>
          </w:p>
        </w:tc>
        <w:tc>
          <w:tcPr>
            <w:tcW w:w="2970" w:type="dxa"/>
            <w:shd w:val="clear" w:color="auto" w:fill="F79646" w:themeFill="accent6"/>
          </w:tcPr>
          <w:p w:rsidR="0065654D" w:rsidRPr="000E420C" w:rsidRDefault="000E420C" w:rsidP="000E420C">
            <w:pPr>
              <w:pStyle w:val="ListParagraph"/>
              <w:numPr>
                <w:ilvl w:val="0"/>
                <w:numId w:val="41"/>
              </w:numPr>
              <w:rPr>
                <w:rFonts w:asciiTheme="minorHAnsi" w:hAnsiTheme="minorHAnsi"/>
              </w:rPr>
            </w:pPr>
            <w:r>
              <w:rPr>
                <w:rFonts w:asciiTheme="minorHAnsi" w:hAnsiTheme="minorHAnsi"/>
              </w:rPr>
              <w:t>Writing Process</w:t>
            </w:r>
          </w:p>
        </w:tc>
        <w:tc>
          <w:tcPr>
            <w:tcW w:w="9360" w:type="dxa"/>
            <w:gridSpan w:val="2"/>
            <w:shd w:val="clear" w:color="auto" w:fill="F79646" w:themeFill="accent6"/>
          </w:tcPr>
          <w:p w:rsidR="0065654D" w:rsidRPr="00415AC3" w:rsidRDefault="0065654D" w:rsidP="00C12866">
            <w:pPr>
              <w:pStyle w:val="ListParagraph"/>
              <w:numPr>
                <w:ilvl w:val="0"/>
                <w:numId w:val="10"/>
              </w:numPr>
              <w:rPr>
                <w:rFonts w:asciiTheme="minorHAnsi" w:hAnsiTheme="minorHAnsi"/>
              </w:rPr>
            </w:pPr>
            <w:r w:rsidRPr="00415AC3">
              <w:rPr>
                <w:rFonts w:asciiTheme="minorHAnsi" w:hAnsiTheme="minorHAnsi"/>
              </w:rPr>
              <w:t>Multi-paragraph</w:t>
            </w:r>
          </w:p>
          <w:p w:rsidR="0065654D" w:rsidRPr="00415AC3" w:rsidRDefault="0065654D" w:rsidP="00C12866">
            <w:pPr>
              <w:pStyle w:val="ListParagraph"/>
              <w:numPr>
                <w:ilvl w:val="0"/>
                <w:numId w:val="10"/>
              </w:numPr>
              <w:rPr>
                <w:rFonts w:asciiTheme="minorHAnsi" w:hAnsiTheme="minorHAnsi"/>
              </w:rPr>
            </w:pPr>
            <w:r w:rsidRPr="00415AC3">
              <w:rPr>
                <w:rFonts w:asciiTheme="minorHAnsi" w:hAnsiTheme="minorHAnsi"/>
              </w:rPr>
              <w:t>Writing process instruction</w:t>
            </w:r>
          </w:p>
          <w:p w:rsidR="0065654D" w:rsidRPr="00415AC3" w:rsidRDefault="0065654D" w:rsidP="00C12866">
            <w:pPr>
              <w:pStyle w:val="ListParagraph"/>
              <w:numPr>
                <w:ilvl w:val="0"/>
                <w:numId w:val="10"/>
              </w:numPr>
              <w:rPr>
                <w:rFonts w:asciiTheme="minorHAnsi" w:hAnsiTheme="minorHAnsi"/>
              </w:rPr>
            </w:pPr>
            <w:r w:rsidRPr="00415AC3">
              <w:rPr>
                <w:rFonts w:asciiTheme="minorHAnsi" w:hAnsiTheme="minorHAnsi"/>
              </w:rPr>
              <w:t>Sample rubric included</w:t>
            </w:r>
          </w:p>
          <w:p w:rsidR="0065654D" w:rsidRPr="00415AC3" w:rsidRDefault="0065654D" w:rsidP="00C12866">
            <w:pPr>
              <w:pStyle w:val="ListParagraph"/>
              <w:numPr>
                <w:ilvl w:val="0"/>
                <w:numId w:val="10"/>
              </w:numPr>
              <w:rPr>
                <w:rFonts w:asciiTheme="minorHAnsi" w:hAnsiTheme="minorHAnsi"/>
              </w:rPr>
            </w:pPr>
            <w:r w:rsidRPr="00415AC3">
              <w:rPr>
                <w:rFonts w:asciiTheme="minorHAnsi" w:hAnsiTheme="minorHAnsi"/>
              </w:rPr>
              <w:t>Collaborative peer review</w:t>
            </w:r>
          </w:p>
        </w:tc>
      </w:tr>
      <w:tr w:rsidR="0065654D" w:rsidRPr="00415AC3" w:rsidTr="001A109E">
        <w:tc>
          <w:tcPr>
            <w:tcW w:w="13680" w:type="dxa"/>
            <w:gridSpan w:val="4"/>
            <w:shd w:val="clear" w:color="auto" w:fill="auto"/>
          </w:tcPr>
          <w:p w:rsidR="0065654D" w:rsidRPr="00415AC3" w:rsidRDefault="0065654D" w:rsidP="0065654D">
            <w:pPr>
              <w:rPr>
                <w:rFonts w:asciiTheme="minorHAnsi" w:hAnsiTheme="minorHAnsi"/>
              </w:rPr>
            </w:pPr>
            <w:r w:rsidRPr="00415AC3">
              <w:rPr>
                <w:rFonts w:asciiTheme="minorHAnsi" w:hAnsiTheme="minorHAnsi"/>
              </w:rPr>
              <w:t>Note:  As students are engaged in close reading, be sure to address the following:</w:t>
            </w:r>
          </w:p>
          <w:p w:rsidR="0065654D" w:rsidRPr="00415AC3" w:rsidRDefault="0065654D" w:rsidP="0065654D">
            <w:pPr>
              <w:pStyle w:val="ListParagraph"/>
              <w:numPr>
                <w:ilvl w:val="0"/>
                <w:numId w:val="3"/>
              </w:numPr>
              <w:rPr>
                <w:rFonts w:asciiTheme="minorHAnsi" w:hAnsiTheme="minorHAnsi"/>
              </w:rPr>
            </w:pPr>
            <w:r w:rsidRPr="00415AC3">
              <w:rPr>
                <w:rFonts w:asciiTheme="minorHAnsi" w:hAnsiTheme="minorHAnsi"/>
              </w:rPr>
              <w:t>Key ideas and details</w:t>
            </w:r>
          </w:p>
          <w:p w:rsidR="0065654D" w:rsidRPr="00415AC3" w:rsidRDefault="0065654D" w:rsidP="0065654D">
            <w:pPr>
              <w:pStyle w:val="ListParagraph"/>
              <w:numPr>
                <w:ilvl w:val="0"/>
                <w:numId w:val="3"/>
              </w:numPr>
              <w:rPr>
                <w:rFonts w:asciiTheme="minorHAnsi" w:hAnsiTheme="minorHAnsi"/>
              </w:rPr>
            </w:pPr>
            <w:r w:rsidRPr="00415AC3">
              <w:rPr>
                <w:rFonts w:asciiTheme="minorHAnsi" w:hAnsiTheme="minorHAnsi"/>
              </w:rPr>
              <w:t>Craft and structure (how the author, the format and organization of the text, evidence about point of view, etc)</w:t>
            </w:r>
          </w:p>
          <w:p w:rsidR="0065654D" w:rsidRPr="00415AC3" w:rsidRDefault="0065654D" w:rsidP="0065654D">
            <w:pPr>
              <w:pStyle w:val="ListParagraph"/>
              <w:numPr>
                <w:ilvl w:val="0"/>
                <w:numId w:val="3"/>
              </w:numPr>
              <w:rPr>
                <w:rFonts w:asciiTheme="minorHAnsi" w:hAnsiTheme="minorHAnsi"/>
              </w:rPr>
            </w:pPr>
            <w:r w:rsidRPr="00415AC3">
              <w:rPr>
                <w:rFonts w:asciiTheme="minorHAnsi" w:hAnsiTheme="minorHAnsi"/>
              </w:rPr>
              <w:t>Integration of Knowledge and Ideas (students are able to analyze relationships between illustrations and graphic or media versions, make comparisons within and between texts, ideas, characters, events, or paragraphs).</w:t>
            </w:r>
          </w:p>
          <w:p w:rsidR="0065654D" w:rsidRPr="00415AC3" w:rsidRDefault="0065654D" w:rsidP="0065654D">
            <w:pPr>
              <w:pStyle w:val="ListParagraph"/>
              <w:numPr>
                <w:ilvl w:val="0"/>
                <w:numId w:val="3"/>
              </w:numPr>
              <w:rPr>
                <w:rFonts w:asciiTheme="minorHAnsi" w:hAnsiTheme="minorHAnsi"/>
              </w:rPr>
            </w:pPr>
            <w:r w:rsidRPr="00415AC3">
              <w:rPr>
                <w:rFonts w:asciiTheme="minorHAnsi" w:hAnsiTheme="minorHAnsi"/>
              </w:rPr>
              <w:t>Note vocabulary and nuances in the meaning of the words/phrases and how the words and/or phrases add meaning to the text.</w:t>
            </w:r>
          </w:p>
          <w:p w:rsidR="0065654D" w:rsidRPr="00415AC3" w:rsidRDefault="0065654D" w:rsidP="0065654D">
            <w:pPr>
              <w:pStyle w:val="ListParagraph"/>
              <w:rPr>
                <w:rFonts w:asciiTheme="minorHAnsi" w:hAnsiTheme="minorHAnsi"/>
              </w:rPr>
            </w:pPr>
            <w:r w:rsidRPr="00415AC3">
              <w:rPr>
                <w:rFonts w:asciiTheme="minorHAnsi" w:hAnsiTheme="minorHAnsi"/>
              </w:rPr>
              <w:t xml:space="preserve">References:  </w:t>
            </w:r>
            <w:proofErr w:type="gramStart"/>
            <w:r w:rsidRPr="00415AC3">
              <w:rPr>
                <w:rFonts w:asciiTheme="minorHAnsi" w:hAnsiTheme="minorHAnsi"/>
              </w:rPr>
              <w:t>www.engageny.org  achievethecore.org</w:t>
            </w:r>
            <w:proofErr w:type="gramEnd"/>
            <w:r w:rsidRPr="00415AC3">
              <w:rPr>
                <w:rFonts w:asciiTheme="minorHAnsi" w:hAnsiTheme="minorHAnsi"/>
              </w:rPr>
              <w:t xml:space="preserve"> (steal these tools). </w:t>
            </w:r>
          </w:p>
          <w:p w:rsidR="00CE793A" w:rsidRPr="00415AC3" w:rsidRDefault="00CE793A" w:rsidP="0065654D">
            <w:pPr>
              <w:rPr>
                <w:rFonts w:asciiTheme="minorHAnsi" w:hAnsiTheme="minorHAnsi"/>
              </w:rPr>
            </w:pPr>
          </w:p>
          <w:p w:rsidR="0065654D" w:rsidRPr="00415AC3" w:rsidRDefault="000E420C" w:rsidP="0065654D">
            <w:pPr>
              <w:rPr>
                <w:rFonts w:asciiTheme="minorHAnsi" w:hAnsiTheme="minorHAnsi"/>
              </w:rPr>
            </w:pPr>
            <w:r w:rsidRPr="00415AC3">
              <w:rPr>
                <w:rFonts w:asciiTheme="minorHAnsi" w:hAnsiTheme="minorHAnsi"/>
              </w:rPr>
              <w:t>This chart</w:t>
            </w:r>
            <w:r w:rsidR="0065654D" w:rsidRPr="00415AC3">
              <w:rPr>
                <w:rFonts w:asciiTheme="minorHAnsi" w:hAnsiTheme="minorHAnsi"/>
              </w:rPr>
              <w:t xml:space="preserve"> will be continued as lessons for the rest of the unit are developed</w:t>
            </w:r>
            <w:r w:rsidR="00F435EE">
              <w:rPr>
                <w:rFonts w:asciiTheme="minorHAnsi" w:hAnsiTheme="minorHAnsi"/>
              </w:rPr>
              <w:t>.</w:t>
            </w:r>
          </w:p>
          <w:p w:rsidR="0065654D" w:rsidRPr="00415AC3" w:rsidRDefault="0065654D" w:rsidP="0065654D">
            <w:pPr>
              <w:rPr>
                <w:rFonts w:asciiTheme="minorHAnsi" w:hAnsiTheme="minorHAnsi"/>
              </w:rPr>
            </w:pPr>
          </w:p>
        </w:tc>
      </w:tr>
    </w:tbl>
    <w:p w:rsidR="00307BFE" w:rsidRPr="00415AC3" w:rsidRDefault="00307BFE" w:rsidP="001C47D0">
      <w:pPr>
        <w:rPr>
          <w:rFonts w:asciiTheme="minorHAnsi" w:hAnsiTheme="minorHAnsi"/>
        </w:rPr>
      </w:pPr>
    </w:p>
    <w:p w:rsidR="001C47D0" w:rsidRPr="00415AC3" w:rsidRDefault="001C47D0" w:rsidP="001C47D0">
      <w:pPr>
        <w:rPr>
          <w:rFonts w:asciiTheme="minorHAnsi" w:hAnsiTheme="minorHAnsi"/>
        </w:rPr>
      </w:pPr>
      <w:r w:rsidRPr="00415AC3">
        <w:rPr>
          <w:rFonts w:asciiTheme="minorHAnsi" w:hAnsiTheme="minorHAnsi"/>
        </w:rPr>
        <w:t xml:space="preserve">Resources </w:t>
      </w:r>
      <w:r w:rsidR="00676B6D" w:rsidRPr="00415AC3">
        <w:rPr>
          <w:rFonts w:asciiTheme="minorHAnsi" w:hAnsiTheme="minorHAnsi"/>
        </w:rPr>
        <w:t xml:space="preserve">– List the resources to support the instruction in this unit.  </w:t>
      </w:r>
      <w:r w:rsidR="005F7807" w:rsidRPr="00415AC3">
        <w:rPr>
          <w:rFonts w:asciiTheme="minorHAnsi" w:hAnsiTheme="minorHAnsi"/>
        </w:rPr>
        <w:t xml:space="preserve"> Include the primary, extended text and the type (informational, literary).</w:t>
      </w:r>
    </w:p>
    <w:tbl>
      <w:tblPr>
        <w:tblStyle w:val="TableGrid"/>
        <w:tblW w:w="0" w:type="auto"/>
        <w:tblInd w:w="108" w:type="dxa"/>
        <w:tblLook w:val="04A0" w:firstRow="1" w:lastRow="0" w:firstColumn="1" w:lastColumn="0" w:noHBand="0" w:noVBand="1"/>
      </w:tblPr>
      <w:tblGrid>
        <w:gridCol w:w="2160"/>
        <w:gridCol w:w="10890"/>
        <w:gridCol w:w="18"/>
      </w:tblGrid>
      <w:tr w:rsidR="00995FDE" w:rsidRPr="00415AC3" w:rsidTr="001A109E">
        <w:tc>
          <w:tcPr>
            <w:tcW w:w="13068" w:type="dxa"/>
            <w:gridSpan w:val="3"/>
          </w:tcPr>
          <w:p w:rsidR="00B62C6B" w:rsidRPr="00415AC3" w:rsidRDefault="00B37FE9" w:rsidP="005F7807">
            <w:pPr>
              <w:rPr>
                <w:rFonts w:asciiTheme="minorHAnsi" w:hAnsiTheme="minorHAnsi"/>
              </w:rPr>
            </w:pPr>
            <w:r w:rsidRPr="00415AC3">
              <w:rPr>
                <w:rFonts w:asciiTheme="minorHAnsi" w:hAnsiTheme="minorHAnsi"/>
              </w:rPr>
              <w:t xml:space="preserve"> </w:t>
            </w:r>
            <w:r w:rsidR="00B62C6B" w:rsidRPr="00415AC3">
              <w:rPr>
                <w:rFonts w:asciiTheme="minorHAnsi" w:hAnsiTheme="minorHAnsi"/>
              </w:rPr>
              <w:t>Extended Text Examples</w:t>
            </w:r>
          </w:p>
          <w:p w:rsidR="00F01DF8" w:rsidRPr="00415AC3" w:rsidRDefault="00F01DF8" w:rsidP="005F7807">
            <w:pPr>
              <w:rPr>
                <w:rFonts w:asciiTheme="minorHAnsi" w:hAnsiTheme="minorHAnsi"/>
              </w:rPr>
            </w:pPr>
          </w:p>
          <w:p w:rsidR="00F01DF8" w:rsidRPr="00415AC3" w:rsidRDefault="00F01DF8" w:rsidP="00F01DF8">
            <w:pPr>
              <w:rPr>
                <w:rFonts w:asciiTheme="minorHAnsi" w:hAnsiTheme="minorHAnsi"/>
              </w:rPr>
            </w:pPr>
            <w:r w:rsidRPr="00415AC3">
              <w:rPr>
                <w:rFonts w:asciiTheme="minorHAnsi" w:hAnsiTheme="minorHAnsi"/>
                <w:i/>
              </w:rPr>
              <w:t>Bad Boy</w:t>
            </w:r>
            <w:r w:rsidRPr="00415AC3">
              <w:rPr>
                <w:rFonts w:asciiTheme="minorHAnsi" w:hAnsiTheme="minorHAnsi"/>
              </w:rPr>
              <w:t xml:space="preserve"> by Walter Dean Myers</w:t>
            </w:r>
            <w:r w:rsidR="00964F15" w:rsidRPr="00415AC3">
              <w:rPr>
                <w:rFonts w:asciiTheme="minorHAnsi" w:hAnsiTheme="minorHAnsi"/>
              </w:rPr>
              <w:t xml:space="preserve">    (970L)</w:t>
            </w:r>
          </w:p>
          <w:p w:rsidR="00B62C6B" w:rsidRPr="00415AC3" w:rsidRDefault="00B62C6B" w:rsidP="005F7807">
            <w:pPr>
              <w:rPr>
                <w:rFonts w:asciiTheme="minorHAnsi" w:hAnsiTheme="minorHAnsi"/>
              </w:rPr>
            </w:pPr>
            <w:r w:rsidRPr="00415AC3">
              <w:rPr>
                <w:rFonts w:asciiTheme="minorHAnsi" w:hAnsiTheme="minorHAnsi"/>
                <w:i/>
              </w:rPr>
              <w:t>House on Mango Street</w:t>
            </w:r>
            <w:r w:rsidRPr="00415AC3">
              <w:rPr>
                <w:rFonts w:asciiTheme="minorHAnsi" w:hAnsiTheme="minorHAnsi"/>
              </w:rPr>
              <w:t xml:space="preserve"> by </w:t>
            </w:r>
            <w:r w:rsidR="00B37FE9" w:rsidRPr="00415AC3">
              <w:rPr>
                <w:rFonts w:asciiTheme="minorHAnsi" w:hAnsiTheme="minorHAnsi"/>
              </w:rPr>
              <w:t xml:space="preserve"> Sandra </w:t>
            </w:r>
            <w:r w:rsidR="00F01DF8" w:rsidRPr="00415AC3">
              <w:rPr>
                <w:rFonts w:asciiTheme="minorHAnsi" w:hAnsiTheme="minorHAnsi"/>
              </w:rPr>
              <w:t>Cisneros</w:t>
            </w:r>
            <w:r w:rsidR="00964F15" w:rsidRPr="00415AC3">
              <w:rPr>
                <w:rFonts w:asciiTheme="minorHAnsi" w:hAnsiTheme="minorHAnsi"/>
              </w:rPr>
              <w:t xml:space="preserve">    (870L)</w:t>
            </w:r>
          </w:p>
          <w:p w:rsidR="00B62C6B" w:rsidRPr="00415AC3" w:rsidRDefault="00B62C6B" w:rsidP="005F7807">
            <w:pPr>
              <w:rPr>
                <w:rFonts w:asciiTheme="minorHAnsi" w:hAnsiTheme="minorHAnsi"/>
              </w:rPr>
            </w:pPr>
            <w:r w:rsidRPr="00415AC3">
              <w:rPr>
                <w:rFonts w:asciiTheme="minorHAnsi" w:hAnsiTheme="minorHAnsi"/>
                <w:i/>
              </w:rPr>
              <w:t>Coming Home:  From the Life of Langston Hughes</w:t>
            </w:r>
            <w:r w:rsidR="00F01DF8" w:rsidRPr="00415AC3">
              <w:rPr>
                <w:rFonts w:asciiTheme="minorHAnsi" w:hAnsiTheme="minorHAnsi"/>
                <w:i/>
              </w:rPr>
              <w:t xml:space="preserve"> </w:t>
            </w:r>
            <w:r w:rsidR="00F01DF8" w:rsidRPr="00415AC3">
              <w:rPr>
                <w:rFonts w:asciiTheme="minorHAnsi" w:hAnsiTheme="minorHAnsi"/>
              </w:rPr>
              <w:t>by</w:t>
            </w:r>
            <w:r w:rsidRPr="00415AC3">
              <w:rPr>
                <w:rFonts w:asciiTheme="minorHAnsi" w:hAnsiTheme="minorHAnsi"/>
              </w:rPr>
              <w:t xml:space="preserve">  Floyd Cooper</w:t>
            </w:r>
            <w:r w:rsidR="00964F15" w:rsidRPr="00415AC3">
              <w:rPr>
                <w:rFonts w:asciiTheme="minorHAnsi" w:hAnsiTheme="minorHAnsi"/>
              </w:rPr>
              <w:t xml:space="preserve">   (770L)</w:t>
            </w:r>
          </w:p>
          <w:p w:rsidR="00B62C6B" w:rsidRPr="00415AC3" w:rsidRDefault="00B62C6B" w:rsidP="005F7807">
            <w:pPr>
              <w:rPr>
                <w:rFonts w:asciiTheme="minorHAnsi" w:hAnsiTheme="minorHAnsi"/>
              </w:rPr>
            </w:pPr>
            <w:r w:rsidRPr="00415AC3">
              <w:rPr>
                <w:rFonts w:asciiTheme="minorHAnsi" w:hAnsiTheme="minorHAnsi"/>
                <w:i/>
              </w:rPr>
              <w:t xml:space="preserve">Knots in My </w:t>
            </w:r>
            <w:proofErr w:type="spellStart"/>
            <w:r w:rsidRPr="00415AC3">
              <w:rPr>
                <w:rFonts w:asciiTheme="minorHAnsi" w:hAnsiTheme="minorHAnsi"/>
                <w:i/>
              </w:rPr>
              <w:t>Yo</w:t>
            </w:r>
            <w:proofErr w:type="spellEnd"/>
            <w:r w:rsidRPr="00415AC3">
              <w:rPr>
                <w:rFonts w:asciiTheme="minorHAnsi" w:hAnsiTheme="minorHAnsi"/>
                <w:i/>
              </w:rPr>
              <w:t xml:space="preserve"> </w:t>
            </w:r>
            <w:proofErr w:type="spellStart"/>
            <w:r w:rsidRPr="00415AC3">
              <w:rPr>
                <w:rFonts w:asciiTheme="minorHAnsi" w:hAnsiTheme="minorHAnsi"/>
                <w:i/>
              </w:rPr>
              <w:t>Yo</w:t>
            </w:r>
            <w:proofErr w:type="spellEnd"/>
            <w:r w:rsidRPr="00415AC3">
              <w:rPr>
                <w:rFonts w:asciiTheme="minorHAnsi" w:hAnsiTheme="minorHAnsi"/>
                <w:i/>
              </w:rPr>
              <w:t xml:space="preserve"> String</w:t>
            </w:r>
            <w:r w:rsidRPr="00415AC3">
              <w:rPr>
                <w:rFonts w:asciiTheme="minorHAnsi" w:hAnsiTheme="minorHAnsi"/>
              </w:rPr>
              <w:t xml:space="preserve"> by</w:t>
            </w:r>
            <w:r w:rsidR="00F01DF8" w:rsidRPr="00415AC3">
              <w:rPr>
                <w:rFonts w:asciiTheme="minorHAnsi" w:hAnsiTheme="minorHAnsi"/>
              </w:rPr>
              <w:t xml:space="preserve"> Jerry </w:t>
            </w:r>
            <w:proofErr w:type="spellStart"/>
            <w:r w:rsidR="00F01DF8" w:rsidRPr="00415AC3">
              <w:rPr>
                <w:rFonts w:asciiTheme="minorHAnsi" w:hAnsiTheme="minorHAnsi"/>
              </w:rPr>
              <w:t>Spinelli</w:t>
            </w:r>
            <w:proofErr w:type="spellEnd"/>
            <w:r w:rsidR="00964F15" w:rsidRPr="00415AC3">
              <w:rPr>
                <w:rFonts w:asciiTheme="minorHAnsi" w:hAnsiTheme="minorHAnsi"/>
              </w:rPr>
              <w:t xml:space="preserve">   (980)</w:t>
            </w:r>
          </w:p>
          <w:p w:rsidR="00B62C6B" w:rsidRPr="00415AC3" w:rsidRDefault="00B62C6B" w:rsidP="005F7807">
            <w:pPr>
              <w:rPr>
                <w:rFonts w:asciiTheme="minorHAnsi" w:hAnsiTheme="minorHAnsi"/>
              </w:rPr>
            </w:pPr>
            <w:r w:rsidRPr="00415AC3">
              <w:rPr>
                <w:rFonts w:asciiTheme="minorHAnsi" w:hAnsiTheme="minorHAnsi"/>
                <w:i/>
              </w:rPr>
              <w:t>We Beat the Street</w:t>
            </w:r>
            <w:r w:rsidRPr="00415AC3">
              <w:rPr>
                <w:rFonts w:asciiTheme="minorHAnsi" w:hAnsiTheme="minorHAnsi"/>
              </w:rPr>
              <w:t xml:space="preserve"> by Samson Davis, George Jenkins, and </w:t>
            </w:r>
            <w:proofErr w:type="spellStart"/>
            <w:r w:rsidRPr="00415AC3">
              <w:rPr>
                <w:rFonts w:asciiTheme="minorHAnsi" w:hAnsiTheme="minorHAnsi"/>
              </w:rPr>
              <w:t>Rameck</w:t>
            </w:r>
            <w:proofErr w:type="spellEnd"/>
            <w:r w:rsidRPr="00415AC3">
              <w:rPr>
                <w:rFonts w:asciiTheme="minorHAnsi" w:hAnsiTheme="minorHAnsi"/>
              </w:rPr>
              <w:t xml:space="preserve"> Hunt and Sharon Draper</w:t>
            </w:r>
            <w:r w:rsidR="00964F15" w:rsidRPr="00415AC3">
              <w:rPr>
                <w:rFonts w:asciiTheme="minorHAnsi" w:hAnsiTheme="minorHAnsi"/>
              </w:rPr>
              <w:t xml:space="preserve"> (860)</w:t>
            </w:r>
          </w:p>
          <w:p w:rsidR="00B62C6B" w:rsidRPr="00415AC3" w:rsidRDefault="00B62C6B" w:rsidP="005F7807">
            <w:pPr>
              <w:rPr>
                <w:rFonts w:asciiTheme="minorHAnsi" w:hAnsiTheme="minorHAnsi"/>
              </w:rPr>
            </w:pPr>
            <w:r w:rsidRPr="00415AC3">
              <w:rPr>
                <w:rFonts w:asciiTheme="minorHAnsi" w:hAnsiTheme="minorHAnsi"/>
                <w:i/>
              </w:rPr>
              <w:t>Soul Surfer</w:t>
            </w:r>
            <w:r w:rsidRPr="00415AC3">
              <w:rPr>
                <w:rFonts w:asciiTheme="minorHAnsi" w:hAnsiTheme="minorHAnsi"/>
              </w:rPr>
              <w:t xml:space="preserve"> by Bethany Hamilton</w:t>
            </w:r>
            <w:r w:rsidR="00964F15" w:rsidRPr="00415AC3">
              <w:rPr>
                <w:rFonts w:asciiTheme="minorHAnsi" w:hAnsiTheme="minorHAnsi"/>
              </w:rPr>
              <w:t xml:space="preserve">  (960L)</w:t>
            </w:r>
          </w:p>
          <w:p w:rsidR="00B37FE9" w:rsidRPr="00415AC3" w:rsidRDefault="00B37FE9" w:rsidP="005F7807">
            <w:pPr>
              <w:rPr>
                <w:rFonts w:asciiTheme="minorHAnsi" w:hAnsiTheme="minorHAnsi"/>
              </w:rPr>
            </w:pPr>
            <w:r w:rsidRPr="00415AC3">
              <w:rPr>
                <w:rFonts w:asciiTheme="minorHAnsi" w:hAnsiTheme="minorHAnsi"/>
                <w:i/>
              </w:rPr>
              <w:t>Death Be Not Proud</w:t>
            </w:r>
            <w:r w:rsidRPr="00415AC3">
              <w:rPr>
                <w:rFonts w:asciiTheme="minorHAnsi" w:hAnsiTheme="minorHAnsi"/>
              </w:rPr>
              <w:t xml:space="preserve"> by John Gunther</w:t>
            </w:r>
            <w:r w:rsidR="00964F15" w:rsidRPr="00415AC3">
              <w:rPr>
                <w:rFonts w:asciiTheme="minorHAnsi" w:hAnsiTheme="minorHAnsi"/>
              </w:rPr>
              <w:t xml:space="preserve"> </w:t>
            </w:r>
            <w:r w:rsidR="00687322" w:rsidRPr="00415AC3">
              <w:rPr>
                <w:rFonts w:asciiTheme="minorHAnsi" w:hAnsiTheme="minorHAnsi"/>
              </w:rPr>
              <w:t xml:space="preserve">   (1060L)</w:t>
            </w:r>
          </w:p>
          <w:p w:rsidR="00B37FE9" w:rsidRDefault="00B37FE9" w:rsidP="005F7807">
            <w:pPr>
              <w:rPr>
                <w:rFonts w:asciiTheme="minorHAnsi" w:hAnsiTheme="minorHAnsi"/>
              </w:rPr>
            </w:pPr>
            <w:r w:rsidRPr="00415AC3">
              <w:rPr>
                <w:rFonts w:asciiTheme="minorHAnsi" w:hAnsiTheme="minorHAnsi"/>
                <w:i/>
              </w:rPr>
              <w:t>The Oddballs</w:t>
            </w:r>
            <w:r w:rsidRPr="00415AC3">
              <w:rPr>
                <w:rFonts w:asciiTheme="minorHAnsi" w:hAnsiTheme="minorHAnsi"/>
              </w:rPr>
              <w:t xml:space="preserve"> by William </w:t>
            </w:r>
            <w:proofErr w:type="spellStart"/>
            <w:r w:rsidRPr="00415AC3">
              <w:rPr>
                <w:rFonts w:asciiTheme="minorHAnsi" w:hAnsiTheme="minorHAnsi"/>
              </w:rPr>
              <w:t>Slator</w:t>
            </w:r>
            <w:proofErr w:type="spellEnd"/>
            <w:r w:rsidR="00687322" w:rsidRPr="00415AC3">
              <w:rPr>
                <w:rFonts w:asciiTheme="minorHAnsi" w:hAnsiTheme="minorHAnsi"/>
              </w:rPr>
              <w:t xml:space="preserve">   (1010L)</w:t>
            </w:r>
          </w:p>
          <w:p w:rsidR="001A109E" w:rsidRPr="00415AC3" w:rsidRDefault="001A109E" w:rsidP="005F7807">
            <w:pPr>
              <w:rPr>
                <w:rFonts w:asciiTheme="minorHAnsi" w:hAnsiTheme="minorHAnsi"/>
              </w:rPr>
            </w:pPr>
            <w:r w:rsidRPr="001A109E">
              <w:rPr>
                <w:rFonts w:asciiTheme="minorHAnsi" w:hAnsiTheme="minorHAnsi"/>
                <w:i/>
              </w:rPr>
              <w:t>Through My Eyes</w:t>
            </w:r>
            <w:r>
              <w:rPr>
                <w:rFonts w:asciiTheme="minorHAnsi" w:hAnsiTheme="minorHAnsi"/>
              </w:rPr>
              <w:t xml:space="preserve"> by Tim </w:t>
            </w:r>
            <w:proofErr w:type="spellStart"/>
            <w:r>
              <w:rPr>
                <w:rFonts w:asciiTheme="minorHAnsi" w:hAnsiTheme="minorHAnsi"/>
              </w:rPr>
              <w:t>Tebow</w:t>
            </w:r>
            <w:proofErr w:type="spellEnd"/>
            <w:r>
              <w:rPr>
                <w:rFonts w:asciiTheme="minorHAnsi" w:hAnsiTheme="minorHAnsi"/>
              </w:rPr>
              <w:t xml:space="preserve"> (930L)</w:t>
            </w:r>
          </w:p>
          <w:p w:rsidR="00B37FE9" w:rsidRPr="00415AC3" w:rsidRDefault="00B37FE9" w:rsidP="005F7807">
            <w:pPr>
              <w:rPr>
                <w:rFonts w:asciiTheme="minorHAnsi" w:hAnsiTheme="minorHAnsi"/>
              </w:rPr>
            </w:pPr>
          </w:p>
          <w:p w:rsidR="00B37FE9" w:rsidRPr="00415AC3" w:rsidRDefault="00B37FE9" w:rsidP="005F7807">
            <w:pPr>
              <w:rPr>
                <w:rFonts w:asciiTheme="minorHAnsi" w:hAnsiTheme="minorHAnsi"/>
              </w:rPr>
            </w:pPr>
            <w:r w:rsidRPr="00415AC3">
              <w:rPr>
                <w:rFonts w:asciiTheme="minorHAnsi" w:hAnsiTheme="minorHAnsi"/>
              </w:rPr>
              <w:t xml:space="preserve"> Informational Short Texts</w:t>
            </w:r>
            <w:r w:rsidR="000652A6" w:rsidRPr="00415AC3">
              <w:rPr>
                <w:rFonts w:asciiTheme="minorHAnsi" w:hAnsiTheme="minorHAnsi"/>
              </w:rPr>
              <w:t xml:space="preserve"> Examples</w:t>
            </w:r>
          </w:p>
          <w:p w:rsidR="002A6AD6" w:rsidRPr="00415AC3" w:rsidRDefault="002A6AD6" w:rsidP="005F7807">
            <w:pPr>
              <w:rPr>
                <w:rFonts w:asciiTheme="minorHAnsi" w:hAnsiTheme="minorHAnsi"/>
              </w:rPr>
            </w:pPr>
          </w:p>
          <w:p w:rsidR="00B37FE9" w:rsidRPr="00415AC3" w:rsidRDefault="00B37FE9" w:rsidP="005F7807">
            <w:pPr>
              <w:rPr>
                <w:rFonts w:asciiTheme="minorHAnsi" w:hAnsiTheme="minorHAnsi"/>
              </w:rPr>
            </w:pPr>
            <w:r w:rsidRPr="00415AC3">
              <w:rPr>
                <w:rFonts w:asciiTheme="minorHAnsi" w:hAnsiTheme="minorHAnsi"/>
              </w:rPr>
              <w:t>“Bob Marley</w:t>
            </w:r>
            <w:r w:rsidR="005D2403" w:rsidRPr="00415AC3">
              <w:rPr>
                <w:rFonts w:asciiTheme="minorHAnsi" w:hAnsiTheme="minorHAnsi"/>
              </w:rPr>
              <w:t xml:space="preserve">, </w:t>
            </w:r>
            <w:r w:rsidRPr="00415AC3">
              <w:rPr>
                <w:rFonts w:asciiTheme="minorHAnsi" w:hAnsiTheme="minorHAnsi"/>
              </w:rPr>
              <w:t xml:space="preserve">” </w:t>
            </w:r>
            <w:r w:rsidR="005D2403" w:rsidRPr="00415AC3">
              <w:rPr>
                <w:rFonts w:asciiTheme="minorHAnsi" w:hAnsiTheme="minorHAnsi"/>
              </w:rPr>
              <w:t>chapter from</w:t>
            </w:r>
            <w:r w:rsidRPr="00415AC3">
              <w:rPr>
                <w:rFonts w:asciiTheme="minorHAnsi" w:hAnsiTheme="minorHAnsi"/>
              </w:rPr>
              <w:t xml:space="preserve"> </w:t>
            </w:r>
            <w:r w:rsidRPr="00415AC3">
              <w:rPr>
                <w:rFonts w:asciiTheme="minorHAnsi" w:hAnsiTheme="minorHAnsi"/>
                <w:i/>
              </w:rPr>
              <w:t>Book of Rock</w:t>
            </w:r>
            <w:r w:rsidRPr="00415AC3">
              <w:rPr>
                <w:rFonts w:asciiTheme="minorHAnsi" w:hAnsiTheme="minorHAnsi"/>
              </w:rPr>
              <w:t xml:space="preserve">  </w:t>
            </w:r>
            <w:r w:rsidR="002A6AD6" w:rsidRPr="00415AC3">
              <w:rPr>
                <w:rFonts w:asciiTheme="minorHAnsi" w:hAnsiTheme="minorHAnsi"/>
              </w:rPr>
              <w:t xml:space="preserve">by Kathleen </w:t>
            </w:r>
            <w:proofErr w:type="spellStart"/>
            <w:r w:rsidR="002A6AD6" w:rsidRPr="00415AC3">
              <w:rPr>
                <w:rFonts w:asciiTheme="minorHAnsi" w:hAnsiTheme="minorHAnsi"/>
              </w:rPr>
              <w:t>Krull</w:t>
            </w:r>
            <w:proofErr w:type="spellEnd"/>
            <w:r w:rsidR="00687322" w:rsidRPr="00415AC3">
              <w:rPr>
                <w:rFonts w:asciiTheme="minorHAnsi" w:hAnsiTheme="minorHAnsi"/>
              </w:rPr>
              <w:t xml:space="preserve">   </w:t>
            </w:r>
          </w:p>
          <w:p w:rsidR="00B37FE9" w:rsidRPr="00415AC3" w:rsidRDefault="00B37FE9" w:rsidP="005F7807">
            <w:pPr>
              <w:rPr>
                <w:rFonts w:asciiTheme="minorHAnsi" w:hAnsiTheme="minorHAnsi"/>
              </w:rPr>
            </w:pPr>
            <w:r w:rsidRPr="00415AC3">
              <w:rPr>
                <w:rFonts w:asciiTheme="minorHAnsi" w:hAnsiTheme="minorHAnsi"/>
              </w:rPr>
              <w:t>“Mrs. Flowers</w:t>
            </w:r>
            <w:r w:rsidR="005D2403" w:rsidRPr="00415AC3">
              <w:rPr>
                <w:rFonts w:asciiTheme="minorHAnsi" w:hAnsiTheme="minorHAnsi"/>
              </w:rPr>
              <w:t xml:space="preserve">, </w:t>
            </w:r>
            <w:r w:rsidRPr="00415AC3">
              <w:rPr>
                <w:rFonts w:asciiTheme="minorHAnsi" w:hAnsiTheme="minorHAnsi"/>
              </w:rPr>
              <w:t xml:space="preserve">”  excerpt from </w:t>
            </w:r>
            <w:r w:rsidR="00F01DF8" w:rsidRPr="00415AC3">
              <w:rPr>
                <w:rFonts w:asciiTheme="minorHAnsi" w:hAnsiTheme="minorHAnsi"/>
                <w:i/>
              </w:rPr>
              <w:t>I Know Why the C</w:t>
            </w:r>
            <w:r w:rsidRPr="00415AC3">
              <w:rPr>
                <w:rFonts w:asciiTheme="minorHAnsi" w:hAnsiTheme="minorHAnsi"/>
                <w:i/>
              </w:rPr>
              <w:t>age</w:t>
            </w:r>
            <w:r w:rsidR="00F01DF8" w:rsidRPr="00415AC3">
              <w:rPr>
                <w:rFonts w:asciiTheme="minorHAnsi" w:hAnsiTheme="minorHAnsi"/>
                <w:i/>
              </w:rPr>
              <w:t>d Bird S</w:t>
            </w:r>
            <w:r w:rsidRPr="00415AC3">
              <w:rPr>
                <w:rFonts w:asciiTheme="minorHAnsi" w:hAnsiTheme="minorHAnsi"/>
                <w:i/>
              </w:rPr>
              <w:t>ings</w:t>
            </w:r>
            <w:r w:rsidR="005D2403" w:rsidRPr="00415AC3">
              <w:rPr>
                <w:rFonts w:asciiTheme="minorHAnsi" w:hAnsiTheme="minorHAnsi"/>
                <w:i/>
              </w:rPr>
              <w:t xml:space="preserve"> </w:t>
            </w:r>
            <w:r w:rsidR="005D2403" w:rsidRPr="00415AC3">
              <w:rPr>
                <w:rFonts w:asciiTheme="minorHAnsi" w:hAnsiTheme="minorHAnsi"/>
              </w:rPr>
              <w:t>by Maya Angelou (1070L)</w:t>
            </w:r>
            <w:r w:rsidR="002F75B9" w:rsidRPr="00415AC3">
              <w:rPr>
                <w:rFonts w:asciiTheme="minorHAnsi" w:hAnsiTheme="minorHAnsi"/>
              </w:rPr>
              <w:t xml:space="preserve"> </w:t>
            </w:r>
            <w:hyperlink r:id="rId13" w:history="1">
              <w:r w:rsidR="002F75B9" w:rsidRPr="00415AC3">
                <w:rPr>
                  <w:rStyle w:val="Hyperlink"/>
                  <w:rFonts w:asciiTheme="minorHAnsi" w:hAnsiTheme="minorHAnsi"/>
                </w:rPr>
                <w:t>http://www.nexuslearning.net/books/Holt-EOL2/Collection%201/flowers1.htm</w:t>
              </w:r>
            </w:hyperlink>
            <w:r w:rsidR="002F75B9" w:rsidRPr="00415AC3">
              <w:rPr>
                <w:rFonts w:asciiTheme="minorHAnsi" w:hAnsiTheme="minorHAnsi"/>
              </w:rPr>
              <w:t xml:space="preserve"> </w:t>
            </w:r>
          </w:p>
          <w:p w:rsidR="002A6AD6" w:rsidRPr="00415AC3" w:rsidRDefault="003E32AE" w:rsidP="002A6AD6">
            <w:pPr>
              <w:rPr>
                <w:rFonts w:asciiTheme="minorHAnsi" w:hAnsiTheme="minorHAnsi"/>
              </w:rPr>
            </w:pPr>
            <w:r w:rsidRPr="00415AC3">
              <w:rPr>
                <w:rFonts w:asciiTheme="minorHAnsi" w:hAnsiTheme="minorHAnsi"/>
              </w:rPr>
              <w:t xml:space="preserve"> </w:t>
            </w:r>
            <w:r w:rsidR="00F01DF8" w:rsidRPr="00415AC3">
              <w:rPr>
                <w:rFonts w:asciiTheme="minorHAnsi" w:hAnsiTheme="minorHAnsi"/>
              </w:rPr>
              <w:t>“</w:t>
            </w:r>
            <w:r w:rsidR="002A6AD6" w:rsidRPr="00415AC3">
              <w:rPr>
                <w:rFonts w:asciiTheme="minorHAnsi" w:hAnsiTheme="minorHAnsi"/>
              </w:rPr>
              <w:t>The Jacket</w:t>
            </w:r>
            <w:r w:rsidR="005D2403" w:rsidRPr="00415AC3">
              <w:rPr>
                <w:rFonts w:asciiTheme="minorHAnsi" w:hAnsiTheme="minorHAnsi"/>
              </w:rPr>
              <w:t>,</w:t>
            </w:r>
            <w:r w:rsidR="00F01DF8" w:rsidRPr="00415AC3">
              <w:rPr>
                <w:rFonts w:asciiTheme="minorHAnsi" w:hAnsiTheme="minorHAnsi"/>
              </w:rPr>
              <w:t>”</w:t>
            </w:r>
            <w:r w:rsidR="005D2403" w:rsidRPr="00415AC3">
              <w:rPr>
                <w:rFonts w:asciiTheme="minorHAnsi" w:hAnsiTheme="minorHAnsi"/>
              </w:rPr>
              <w:t xml:space="preserve"> biographical short text</w:t>
            </w:r>
            <w:r w:rsidR="002A6AD6" w:rsidRPr="00415AC3">
              <w:rPr>
                <w:rFonts w:asciiTheme="minorHAnsi" w:hAnsiTheme="minorHAnsi"/>
              </w:rPr>
              <w:t xml:space="preserve"> by Gary Soto</w:t>
            </w:r>
            <w:r w:rsidR="005D2403" w:rsidRPr="00415AC3">
              <w:rPr>
                <w:rFonts w:asciiTheme="minorHAnsi" w:hAnsiTheme="minorHAnsi"/>
              </w:rPr>
              <w:t xml:space="preserve"> (700L)</w:t>
            </w:r>
            <w:r w:rsidR="006E300C" w:rsidRPr="00415AC3">
              <w:rPr>
                <w:rFonts w:asciiTheme="minorHAnsi" w:hAnsiTheme="minorHAnsi"/>
              </w:rPr>
              <w:t xml:space="preserve">  </w:t>
            </w:r>
            <w:hyperlink r:id="rId14" w:history="1">
              <w:r w:rsidR="006E300C" w:rsidRPr="00415AC3">
                <w:rPr>
                  <w:rStyle w:val="Hyperlink"/>
                  <w:rFonts w:asciiTheme="minorHAnsi" w:hAnsiTheme="minorHAnsi"/>
                </w:rPr>
                <w:t>http://www.natomas.k12.ca.us/152220814185937340/lib/152220814185937340/_files/The_Jacket.doc</w:t>
              </w:r>
            </w:hyperlink>
            <w:r w:rsidR="006E300C" w:rsidRPr="00415AC3">
              <w:rPr>
                <w:rFonts w:asciiTheme="minorHAnsi" w:hAnsiTheme="minorHAnsi"/>
              </w:rPr>
              <w:t xml:space="preserve"> </w:t>
            </w:r>
          </w:p>
          <w:p w:rsidR="00B37FE9" w:rsidRPr="00415AC3" w:rsidRDefault="00F01DF8" w:rsidP="005F7807">
            <w:pPr>
              <w:rPr>
                <w:rFonts w:asciiTheme="minorHAnsi" w:hAnsiTheme="minorHAnsi"/>
              </w:rPr>
            </w:pPr>
            <w:r w:rsidRPr="00415AC3">
              <w:rPr>
                <w:rFonts w:asciiTheme="minorHAnsi" w:hAnsiTheme="minorHAnsi"/>
              </w:rPr>
              <w:t>“</w:t>
            </w:r>
            <w:r w:rsidR="00B37FE9" w:rsidRPr="00415AC3">
              <w:rPr>
                <w:rFonts w:asciiTheme="minorHAnsi" w:hAnsiTheme="minorHAnsi"/>
              </w:rPr>
              <w:t>The Gr</w:t>
            </w:r>
            <w:r w:rsidR="002A6AD6" w:rsidRPr="00415AC3">
              <w:rPr>
                <w:rFonts w:asciiTheme="minorHAnsi" w:hAnsiTheme="minorHAnsi"/>
              </w:rPr>
              <w:t>e</w:t>
            </w:r>
            <w:r w:rsidR="00B37FE9" w:rsidRPr="00415AC3">
              <w:rPr>
                <w:rFonts w:asciiTheme="minorHAnsi" w:hAnsiTheme="minorHAnsi"/>
              </w:rPr>
              <w:t>at Rat Hunt</w:t>
            </w:r>
            <w:r w:rsidRPr="00415AC3">
              <w:rPr>
                <w:rFonts w:asciiTheme="minorHAnsi" w:hAnsiTheme="minorHAnsi"/>
              </w:rPr>
              <w:t>”</w:t>
            </w:r>
            <w:r w:rsidR="00B37FE9" w:rsidRPr="00415AC3">
              <w:rPr>
                <w:rFonts w:asciiTheme="minorHAnsi" w:hAnsiTheme="minorHAnsi"/>
              </w:rPr>
              <w:t xml:space="preserve"> by Laurence Yep</w:t>
            </w:r>
            <w:r w:rsidR="005D2403" w:rsidRPr="00415AC3">
              <w:rPr>
                <w:rFonts w:asciiTheme="minorHAnsi" w:hAnsiTheme="minorHAnsi"/>
              </w:rPr>
              <w:t xml:space="preserve"> (890L)</w:t>
            </w:r>
            <w:r w:rsidR="006E300C" w:rsidRPr="00415AC3">
              <w:rPr>
                <w:rFonts w:asciiTheme="minorHAnsi" w:hAnsiTheme="minorHAnsi"/>
              </w:rPr>
              <w:t xml:space="preserve">  </w:t>
            </w:r>
            <w:hyperlink r:id="rId15" w:history="1">
              <w:r w:rsidR="006E300C" w:rsidRPr="00415AC3">
                <w:rPr>
                  <w:rStyle w:val="Hyperlink"/>
                  <w:rFonts w:asciiTheme="minorHAnsi" w:hAnsiTheme="minorHAnsi"/>
                </w:rPr>
                <w:t>http://teachers.henrico.k12.va.us/short_pump/douthit_c/Site/Rat_Hunt.html</w:t>
              </w:r>
            </w:hyperlink>
            <w:r w:rsidR="006E300C" w:rsidRPr="00415AC3">
              <w:rPr>
                <w:rFonts w:asciiTheme="minorHAnsi" w:hAnsiTheme="minorHAnsi"/>
              </w:rPr>
              <w:t xml:space="preserve"> </w:t>
            </w:r>
          </w:p>
          <w:p w:rsidR="005D2403" w:rsidRPr="00415AC3" w:rsidRDefault="00F01DF8" w:rsidP="005F7807">
            <w:pPr>
              <w:rPr>
                <w:rFonts w:asciiTheme="minorHAnsi" w:hAnsiTheme="minorHAnsi"/>
              </w:rPr>
            </w:pPr>
            <w:r w:rsidRPr="00415AC3">
              <w:rPr>
                <w:rFonts w:asciiTheme="minorHAnsi" w:hAnsiTheme="minorHAnsi"/>
              </w:rPr>
              <w:t>“</w:t>
            </w:r>
            <w:r w:rsidR="005D2403" w:rsidRPr="00415AC3">
              <w:rPr>
                <w:rFonts w:asciiTheme="minorHAnsi" w:hAnsiTheme="minorHAnsi"/>
              </w:rPr>
              <w:t xml:space="preserve">Little Rock Nine,” article from </w:t>
            </w:r>
            <w:r w:rsidR="008F0A73" w:rsidRPr="00415AC3">
              <w:rPr>
                <w:rFonts w:asciiTheme="minorHAnsi" w:hAnsiTheme="minorHAnsi"/>
              </w:rPr>
              <w:t xml:space="preserve"> </w:t>
            </w:r>
            <w:hyperlink r:id="rId16" w:anchor="article" w:history="1">
              <w:r w:rsidR="003E32AE" w:rsidRPr="00415AC3">
                <w:rPr>
                  <w:rStyle w:val="Hyperlink"/>
                  <w:rFonts w:asciiTheme="minorHAnsi" w:hAnsiTheme="minorHAnsi"/>
                </w:rPr>
                <w:t>http://www.nytimes.com/learning/general/onthisday/big/0904.html#article</w:t>
              </w:r>
            </w:hyperlink>
            <w:r w:rsidR="005D2403" w:rsidRPr="00415AC3">
              <w:rPr>
                <w:rFonts w:asciiTheme="minorHAnsi" w:hAnsiTheme="minorHAnsi"/>
              </w:rPr>
              <w:t xml:space="preserve"> (paired with Bad Boy) (1180L)</w:t>
            </w:r>
          </w:p>
          <w:p w:rsidR="003E32AE" w:rsidRPr="00415AC3" w:rsidRDefault="005D2403" w:rsidP="005F7807">
            <w:pPr>
              <w:rPr>
                <w:rFonts w:asciiTheme="minorHAnsi" w:hAnsiTheme="minorHAnsi"/>
              </w:rPr>
            </w:pPr>
            <w:r w:rsidRPr="00415AC3">
              <w:rPr>
                <w:rFonts w:asciiTheme="minorHAnsi" w:hAnsiTheme="minorHAnsi"/>
              </w:rPr>
              <w:t xml:space="preserve"> </w:t>
            </w:r>
            <w:r w:rsidR="003E32AE" w:rsidRPr="00415AC3">
              <w:rPr>
                <w:rFonts w:asciiTheme="minorHAnsi" w:hAnsiTheme="minorHAnsi"/>
              </w:rPr>
              <w:t>“ Narrative of the Life of Frederick Douglass, an American Slave</w:t>
            </w:r>
            <w:r w:rsidRPr="00415AC3">
              <w:rPr>
                <w:rFonts w:asciiTheme="minorHAnsi" w:hAnsiTheme="minorHAnsi"/>
              </w:rPr>
              <w:t>,</w:t>
            </w:r>
            <w:r w:rsidR="003E32AE" w:rsidRPr="00415AC3">
              <w:rPr>
                <w:rFonts w:asciiTheme="minorHAnsi" w:hAnsiTheme="minorHAnsi"/>
              </w:rPr>
              <w:t>”</w:t>
            </w:r>
            <w:r w:rsidRPr="00415AC3">
              <w:rPr>
                <w:rFonts w:asciiTheme="minorHAnsi" w:hAnsiTheme="minorHAnsi"/>
              </w:rPr>
              <w:t xml:space="preserve"> biographical excerpt from the book</w:t>
            </w:r>
            <w:r w:rsidR="003E32AE" w:rsidRPr="00415AC3">
              <w:rPr>
                <w:rFonts w:asciiTheme="minorHAnsi" w:hAnsiTheme="minorHAnsi"/>
              </w:rPr>
              <w:t xml:space="preserve">  </w:t>
            </w:r>
            <w:hyperlink r:id="rId17" w:history="1">
              <w:r w:rsidR="003E32AE" w:rsidRPr="00415AC3">
                <w:rPr>
                  <w:rStyle w:val="Hyperlink"/>
                  <w:rFonts w:asciiTheme="minorHAnsi" w:hAnsiTheme="minorHAnsi"/>
                </w:rPr>
                <w:t>http://engageny.org</w:t>
              </w:r>
            </w:hyperlink>
            <w:r w:rsidRPr="00415AC3">
              <w:rPr>
                <w:rFonts w:asciiTheme="minorHAnsi" w:hAnsiTheme="minorHAnsi"/>
              </w:rPr>
              <w:t xml:space="preserve">   (1030L)</w:t>
            </w:r>
          </w:p>
          <w:p w:rsidR="002A6AD6" w:rsidRPr="00415AC3" w:rsidRDefault="002A6AD6" w:rsidP="005F7807">
            <w:pPr>
              <w:rPr>
                <w:rFonts w:asciiTheme="minorHAnsi" w:hAnsiTheme="minorHAnsi"/>
              </w:rPr>
            </w:pPr>
          </w:p>
          <w:p w:rsidR="002A6AD6" w:rsidRPr="00415AC3" w:rsidRDefault="002A6AD6" w:rsidP="005F7807">
            <w:pPr>
              <w:rPr>
                <w:rFonts w:asciiTheme="minorHAnsi" w:hAnsiTheme="minorHAnsi"/>
              </w:rPr>
            </w:pPr>
            <w:r w:rsidRPr="00415AC3">
              <w:rPr>
                <w:rFonts w:asciiTheme="minorHAnsi" w:hAnsiTheme="minorHAnsi"/>
              </w:rPr>
              <w:t xml:space="preserve"> Fiction Short Text</w:t>
            </w:r>
            <w:r w:rsidR="000652A6" w:rsidRPr="00415AC3">
              <w:rPr>
                <w:rFonts w:asciiTheme="minorHAnsi" w:hAnsiTheme="minorHAnsi"/>
              </w:rPr>
              <w:t xml:space="preserve"> Examples</w:t>
            </w:r>
          </w:p>
          <w:p w:rsidR="00052D08" w:rsidRPr="00415AC3" w:rsidRDefault="00052D08" w:rsidP="005F7807">
            <w:pPr>
              <w:rPr>
                <w:rFonts w:asciiTheme="minorHAnsi" w:hAnsiTheme="minorHAnsi"/>
              </w:rPr>
            </w:pPr>
          </w:p>
          <w:p w:rsidR="005D2403" w:rsidRPr="00415AC3" w:rsidRDefault="00052D08" w:rsidP="005F7807">
            <w:pPr>
              <w:rPr>
                <w:rFonts w:asciiTheme="minorHAnsi" w:hAnsiTheme="minorHAnsi"/>
              </w:rPr>
            </w:pPr>
            <w:r w:rsidRPr="00415AC3">
              <w:rPr>
                <w:rFonts w:asciiTheme="minorHAnsi" w:hAnsiTheme="minorHAnsi"/>
              </w:rPr>
              <w:t xml:space="preserve">“Eleven,”  excerpt from </w:t>
            </w:r>
            <w:r w:rsidRPr="00415AC3">
              <w:rPr>
                <w:rFonts w:asciiTheme="minorHAnsi" w:hAnsiTheme="minorHAnsi"/>
                <w:i/>
              </w:rPr>
              <w:t xml:space="preserve">House on Mango Street </w:t>
            </w:r>
            <w:r w:rsidRPr="00415AC3">
              <w:rPr>
                <w:rFonts w:asciiTheme="minorHAnsi" w:hAnsiTheme="minorHAnsi"/>
              </w:rPr>
              <w:t>b</w:t>
            </w:r>
            <w:r w:rsidRPr="00415AC3">
              <w:rPr>
                <w:rFonts w:asciiTheme="minorHAnsi" w:hAnsiTheme="minorHAnsi"/>
                <w:i/>
              </w:rPr>
              <w:t xml:space="preserve">y </w:t>
            </w:r>
            <w:r w:rsidRPr="00415AC3">
              <w:rPr>
                <w:rFonts w:asciiTheme="minorHAnsi" w:hAnsiTheme="minorHAnsi"/>
              </w:rPr>
              <w:t>Sandra Cisneros</w:t>
            </w:r>
            <w:r w:rsidR="006E179D" w:rsidRPr="00415AC3">
              <w:rPr>
                <w:rFonts w:asciiTheme="minorHAnsi" w:hAnsiTheme="minorHAnsi"/>
              </w:rPr>
              <w:t xml:space="preserve">  </w:t>
            </w:r>
            <w:hyperlink r:id="rId18" w:history="1">
              <w:r w:rsidR="006E179D" w:rsidRPr="00415AC3">
                <w:rPr>
                  <w:rStyle w:val="Hyperlink"/>
                  <w:rFonts w:asciiTheme="minorHAnsi" w:hAnsiTheme="minorHAnsi"/>
                </w:rPr>
                <w:t>http://room503english2.wikispaces.com/file/view/Eleven.pdf</w:t>
              </w:r>
            </w:hyperlink>
            <w:r w:rsidR="006E179D" w:rsidRPr="00415AC3">
              <w:rPr>
                <w:rFonts w:asciiTheme="minorHAnsi" w:hAnsiTheme="minorHAnsi"/>
              </w:rPr>
              <w:t xml:space="preserve"> </w:t>
            </w:r>
          </w:p>
          <w:p w:rsidR="002A6AD6" w:rsidRPr="00415AC3" w:rsidRDefault="00F01DF8" w:rsidP="002A6AD6">
            <w:pPr>
              <w:rPr>
                <w:rFonts w:asciiTheme="minorHAnsi" w:hAnsiTheme="minorHAnsi"/>
              </w:rPr>
            </w:pPr>
            <w:r w:rsidRPr="00415AC3">
              <w:rPr>
                <w:rFonts w:asciiTheme="minorHAnsi" w:hAnsiTheme="minorHAnsi"/>
              </w:rPr>
              <w:t>“</w:t>
            </w:r>
            <w:r w:rsidR="002A6AD6" w:rsidRPr="00415AC3">
              <w:rPr>
                <w:rFonts w:asciiTheme="minorHAnsi" w:hAnsiTheme="minorHAnsi"/>
              </w:rPr>
              <w:t>Raymond’</w:t>
            </w:r>
            <w:r w:rsidRPr="00415AC3">
              <w:rPr>
                <w:rFonts w:asciiTheme="minorHAnsi" w:hAnsiTheme="minorHAnsi"/>
              </w:rPr>
              <w:t>s Run”</w:t>
            </w:r>
            <w:r w:rsidR="002A6AD6" w:rsidRPr="00415AC3">
              <w:rPr>
                <w:rFonts w:asciiTheme="minorHAnsi" w:hAnsiTheme="minorHAnsi"/>
              </w:rPr>
              <w:t xml:space="preserve"> short story by Toni Cade Bambara</w:t>
            </w:r>
            <w:r w:rsidR="00052D08" w:rsidRPr="00415AC3">
              <w:rPr>
                <w:rFonts w:asciiTheme="minorHAnsi" w:hAnsiTheme="minorHAnsi"/>
              </w:rPr>
              <w:t xml:space="preserve"> (1210L)</w:t>
            </w:r>
            <w:r w:rsidR="002F75B9" w:rsidRPr="00415AC3">
              <w:rPr>
                <w:rFonts w:asciiTheme="minorHAnsi" w:hAnsiTheme="minorHAnsi"/>
              </w:rPr>
              <w:t xml:space="preserve">  </w:t>
            </w:r>
            <w:hyperlink r:id="rId19" w:history="1">
              <w:r w:rsidR="002F75B9" w:rsidRPr="00415AC3">
                <w:rPr>
                  <w:rStyle w:val="Hyperlink"/>
                  <w:rFonts w:asciiTheme="minorHAnsi" w:hAnsiTheme="minorHAnsi"/>
                </w:rPr>
                <w:t>http://www.nexuslearning.net/books/Holt-EOL2/Collection%201/raymond1.htm</w:t>
              </w:r>
            </w:hyperlink>
            <w:r w:rsidR="002F75B9" w:rsidRPr="00415AC3">
              <w:rPr>
                <w:rFonts w:asciiTheme="minorHAnsi" w:hAnsiTheme="minorHAnsi"/>
              </w:rPr>
              <w:t xml:space="preserve"> </w:t>
            </w:r>
          </w:p>
          <w:p w:rsidR="002A6AD6" w:rsidRPr="00415AC3" w:rsidRDefault="00F01DF8" w:rsidP="002A6AD6">
            <w:pPr>
              <w:rPr>
                <w:rFonts w:asciiTheme="minorHAnsi" w:hAnsiTheme="minorHAnsi"/>
              </w:rPr>
            </w:pPr>
            <w:r w:rsidRPr="00415AC3">
              <w:rPr>
                <w:rFonts w:asciiTheme="minorHAnsi" w:hAnsiTheme="minorHAnsi"/>
              </w:rPr>
              <w:t>“</w:t>
            </w:r>
            <w:r w:rsidR="002A6AD6" w:rsidRPr="00415AC3">
              <w:rPr>
                <w:rFonts w:asciiTheme="minorHAnsi" w:hAnsiTheme="minorHAnsi"/>
              </w:rPr>
              <w:t>Identity</w:t>
            </w:r>
            <w:r w:rsidRPr="00415AC3">
              <w:rPr>
                <w:rFonts w:asciiTheme="minorHAnsi" w:hAnsiTheme="minorHAnsi"/>
              </w:rPr>
              <w:t>”</w:t>
            </w:r>
            <w:r w:rsidR="002A6AD6" w:rsidRPr="00415AC3">
              <w:rPr>
                <w:rFonts w:asciiTheme="minorHAnsi" w:hAnsiTheme="minorHAnsi"/>
              </w:rPr>
              <w:t xml:space="preserve"> poem by Julio </w:t>
            </w:r>
            <w:proofErr w:type="spellStart"/>
            <w:r w:rsidR="002A6AD6" w:rsidRPr="00415AC3">
              <w:rPr>
                <w:rFonts w:asciiTheme="minorHAnsi" w:hAnsiTheme="minorHAnsi"/>
              </w:rPr>
              <w:t>Nob</w:t>
            </w:r>
            <w:r w:rsidR="002F75B9" w:rsidRPr="00415AC3">
              <w:rPr>
                <w:rFonts w:asciiTheme="minorHAnsi" w:hAnsiTheme="minorHAnsi"/>
              </w:rPr>
              <w:t>o</w:t>
            </w:r>
            <w:r w:rsidR="002A6AD6" w:rsidRPr="00415AC3">
              <w:rPr>
                <w:rFonts w:asciiTheme="minorHAnsi" w:hAnsiTheme="minorHAnsi"/>
              </w:rPr>
              <w:t>a</w:t>
            </w:r>
            <w:proofErr w:type="spellEnd"/>
            <w:r w:rsidR="002F75B9" w:rsidRPr="00415AC3">
              <w:rPr>
                <w:rFonts w:asciiTheme="minorHAnsi" w:hAnsiTheme="minorHAnsi"/>
              </w:rPr>
              <w:t xml:space="preserve"> </w:t>
            </w:r>
            <w:proofErr w:type="spellStart"/>
            <w:r w:rsidR="002F75B9" w:rsidRPr="00415AC3">
              <w:rPr>
                <w:rFonts w:asciiTheme="minorHAnsi" w:hAnsiTheme="minorHAnsi"/>
              </w:rPr>
              <w:t>Polanco</w:t>
            </w:r>
            <w:proofErr w:type="spellEnd"/>
            <w:r w:rsidR="002F75B9" w:rsidRPr="00415AC3">
              <w:rPr>
                <w:rFonts w:asciiTheme="minorHAnsi" w:hAnsiTheme="minorHAnsi"/>
              </w:rPr>
              <w:t xml:space="preserve">  </w:t>
            </w:r>
            <w:hyperlink r:id="rId20" w:history="1">
              <w:r w:rsidR="002F75B9" w:rsidRPr="00415AC3">
                <w:rPr>
                  <w:rStyle w:val="Hyperlink"/>
                  <w:rFonts w:asciiTheme="minorHAnsi" w:hAnsiTheme="minorHAnsi"/>
                </w:rPr>
                <w:t>http://www.dellwyn.com/thoughts/identity.html</w:t>
              </w:r>
            </w:hyperlink>
            <w:r w:rsidR="002F75B9" w:rsidRPr="00415AC3">
              <w:rPr>
                <w:rFonts w:asciiTheme="minorHAnsi" w:hAnsiTheme="minorHAnsi"/>
              </w:rPr>
              <w:t xml:space="preserve"> </w:t>
            </w:r>
          </w:p>
          <w:p w:rsidR="00052D08" w:rsidRPr="00415AC3" w:rsidRDefault="00052D08" w:rsidP="002A6AD6">
            <w:pPr>
              <w:rPr>
                <w:rFonts w:asciiTheme="minorHAnsi" w:hAnsiTheme="minorHAnsi"/>
              </w:rPr>
            </w:pPr>
            <w:r w:rsidRPr="00415AC3">
              <w:rPr>
                <w:rFonts w:asciiTheme="minorHAnsi" w:hAnsiTheme="minorHAnsi"/>
              </w:rPr>
              <w:t xml:space="preserve">“Medicine Bag,” short story by Virginia Hawk </w:t>
            </w:r>
            <w:proofErr w:type="spellStart"/>
            <w:r w:rsidRPr="00415AC3">
              <w:rPr>
                <w:rFonts w:asciiTheme="minorHAnsi" w:hAnsiTheme="minorHAnsi"/>
              </w:rPr>
              <w:t>Sneve</w:t>
            </w:r>
            <w:proofErr w:type="spellEnd"/>
            <w:r w:rsidRPr="00415AC3">
              <w:rPr>
                <w:rFonts w:asciiTheme="minorHAnsi" w:hAnsiTheme="minorHAnsi"/>
              </w:rPr>
              <w:t xml:space="preserve"> (910L)</w:t>
            </w:r>
            <w:r w:rsidR="002F75B9" w:rsidRPr="00415AC3">
              <w:rPr>
                <w:rFonts w:asciiTheme="minorHAnsi" w:hAnsiTheme="minorHAnsi"/>
              </w:rPr>
              <w:t xml:space="preserve">  </w:t>
            </w:r>
            <w:hyperlink r:id="rId21" w:history="1">
              <w:r w:rsidR="002F75B9" w:rsidRPr="00415AC3">
                <w:rPr>
                  <w:rStyle w:val="Hyperlink"/>
                  <w:rFonts w:asciiTheme="minorHAnsi" w:hAnsiTheme="minorHAnsi"/>
                </w:rPr>
                <w:t>http://www.nexuslearning.net/books/Holt-EOL2/Collection%202/medicine%20bag.htm</w:t>
              </w:r>
            </w:hyperlink>
            <w:r w:rsidR="002F75B9" w:rsidRPr="00415AC3">
              <w:rPr>
                <w:rFonts w:asciiTheme="minorHAnsi" w:hAnsiTheme="minorHAnsi"/>
              </w:rPr>
              <w:t xml:space="preserve"> </w:t>
            </w:r>
          </w:p>
          <w:p w:rsidR="002A6AD6" w:rsidRPr="00415AC3" w:rsidRDefault="00F01DF8" w:rsidP="002A6AD6">
            <w:pPr>
              <w:rPr>
                <w:rFonts w:asciiTheme="minorHAnsi" w:hAnsiTheme="minorHAnsi"/>
              </w:rPr>
            </w:pPr>
            <w:r w:rsidRPr="00415AC3">
              <w:rPr>
                <w:rFonts w:asciiTheme="minorHAnsi" w:hAnsiTheme="minorHAnsi"/>
              </w:rPr>
              <w:t>“Who are Y</w:t>
            </w:r>
            <w:r w:rsidR="002A6AD6" w:rsidRPr="00415AC3">
              <w:rPr>
                <w:rFonts w:asciiTheme="minorHAnsi" w:hAnsiTheme="minorHAnsi"/>
              </w:rPr>
              <w:t>ou</w:t>
            </w:r>
            <w:r w:rsidRPr="00415AC3">
              <w:rPr>
                <w:rFonts w:asciiTheme="minorHAnsi" w:hAnsiTheme="minorHAnsi"/>
              </w:rPr>
              <w:t>”</w:t>
            </w:r>
            <w:r w:rsidR="002A6AD6" w:rsidRPr="00415AC3">
              <w:rPr>
                <w:rFonts w:asciiTheme="minorHAnsi" w:hAnsiTheme="minorHAnsi"/>
              </w:rPr>
              <w:t xml:space="preserve"> </w:t>
            </w:r>
            <w:r w:rsidRPr="00415AC3">
              <w:rPr>
                <w:rFonts w:asciiTheme="minorHAnsi" w:hAnsiTheme="minorHAnsi"/>
              </w:rPr>
              <w:t xml:space="preserve">Caterpillar </w:t>
            </w:r>
            <w:r w:rsidR="00052D08" w:rsidRPr="00415AC3">
              <w:rPr>
                <w:rFonts w:asciiTheme="minorHAnsi" w:hAnsiTheme="minorHAnsi"/>
              </w:rPr>
              <w:t>poem</w:t>
            </w:r>
            <w:r w:rsidRPr="00415AC3">
              <w:rPr>
                <w:rFonts w:asciiTheme="minorHAnsi" w:hAnsiTheme="minorHAnsi"/>
              </w:rPr>
              <w:t xml:space="preserve"> from Alice</w:t>
            </w:r>
            <w:r w:rsidR="002A6AD6" w:rsidRPr="00415AC3">
              <w:rPr>
                <w:rFonts w:asciiTheme="minorHAnsi" w:hAnsiTheme="minorHAnsi"/>
              </w:rPr>
              <w:t xml:space="preserve"> Wonderland by Lewis Car</w:t>
            </w:r>
            <w:r w:rsidRPr="00415AC3">
              <w:rPr>
                <w:rFonts w:asciiTheme="minorHAnsi" w:hAnsiTheme="minorHAnsi"/>
              </w:rPr>
              <w:t>r</w:t>
            </w:r>
            <w:r w:rsidR="002A6AD6" w:rsidRPr="00415AC3">
              <w:rPr>
                <w:rFonts w:asciiTheme="minorHAnsi" w:hAnsiTheme="minorHAnsi"/>
              </w:rPr>
              <w:t>oll</w:t>
            </w:r>
            <w:r w:rsidR="00052D08" w:rsidRPr="00415AC3">
              <w:rPr>
                <w:rFonts w:asciiTheme="minorHAnsi" w:hAnsiTheme="minorHAnsi"/>
              </w:rPr>
              <w:t xml:space="preserve"> (Chapter 5)</w:t>
            </w:r>
          </w:p>
          <w:p w:rsidR="002A6AD6" w:rsidRPr="00415AC3" w:rsidRDefault="00D663FB" w:rsidP="002A6AD6">
            <w:pPr>
              <w:rPr>
                <w:rFonts w:asciiTheme="minorHAnsi" w:hAnsiTheme="minorHAnsi"/>
              </w:rPr>
            </w:pPr>
            <w:r w:rsidRPr="00415AC3">
              <w:rPr>
                <w:rFonts w:asciiTheme="minorHAnsi" w:hAnsiTheme="minorHAnsi"/>
              </w:rPr>
              <w:t>“</w:t>
            </w:r>
            <w:r w:rsidR="002A6AD6" w:rsidRPr="00415AC3">
              <w:rPr>
                <w:rFonts w:asciiTheme="minorHAnsi" w:hAnsiTheme="minorHAnsi"/>
              </w:rPr>
              <w:t>After</w:t>
            </w:r>
            <w:r w:rsidRPr="00415AC3">
              <w:rPr>
                <w:rFonts w:asciiTheme="minorHAnsi" w:hAnsiTheme="minorHAnsi"/>
              </w:rPr>
              <w:t xml:space="preserve"> Watching</w:t>
            </w:r>
            <w:r w:rsidR="002A6AD6" w:rsidRPr="00415AC3">
              <w:rPr>
                <w:rFonts w:asciiTheme="minorHAnsi" w:hAnsiTheme="minorHAnsi"/>
              </w:rPr>
              <w:t xml:space="preserve"> Peter Pan Again</w:t>
            </w:r>
            <w:r w:rsidR="00052D08" w:rsidRPr="00415AC3">
              <w:rPr>
                <w:rFonts w:asciiTheme="minorHAnsi" w:hAnsiTheme="minorHAnsi"/>
              </w:rPr>
              <w:t xml:space="preserve">, </w:t>
            </w:r>
            <w:r w:rsidRPr="00415AC3">
              <w:rPr>
                <w:rFonts w:asciiTheme="minorHAnsi" w:hAnsiTheme="minorHAnsi"/>
              </w:rPr>
              <w:t>”</w:t>
            </w:r>
            <w:r w:rsidR="002A6AD6" w:rsidRPr="00415AC3">
              <w:rPr>
                <w:rFonts w:asciiTheme="minorHAnsi" w:hAnsiTheme="minorHAnsi"/>
              </w:rPr>
              <w:t xml:space="preserve"> </w:t>
            </w:r>
            <w:r w:rsidR="00052D08" w:rsidRPr="00415AC3">
              <w:rPr>
                <w:rFonts w:asciiTheme="minorHAnsi" w:hAnsiTheme="minorHAnsi"/>
              </w:rPr>
              <w:t xml:space="preserve"> a poem </w:t>
            </w:r>
            <w:r w:rsidR="002A6AD6" w:rsidRPr="00415AC3">
              <w:rPr>
                <w:rFonts w:asciiTheme="minorHAnsi" w:hAnsiTheme="minorHAnsi"/>
              </w:rPr>
              <w:t xml:space="preserve"> by</w:t>
            </w:r>
            <w:r w:rsidRPr="00415AC3">
              <w:rPr>
                <w:rFonts w:asciiTheme="minorHAnsi" w:hAnsiTheme="minorHAnsi"/>
              </w:rPr>
              <w:t xml:space="preserve">  Marley Witham</w:t>
            </w:r>
            <w:r w:rsidR="002F75B9" w:rsidRPr="00415AC3">
              <w:rPr>
                <w:rFonts w:asciiTheme="minorHAnsi" w:hAnsiTheme="minorHAnsi"/>
              </w:rPr>
              <w:t xml:space="preserve">  </w:t>
            </w:r>
            <w:hyperlink r:id="rId22" w:history="1">
              <w:r w:rsidR="002F75B9" w:rsidRPr="00415AC3">
                <w:rPr>
                  <w:rStyle w:val="Hyperlink"/>
                  <w:rFonts w:asciiTheme="minorHAnsi" w:hAnsiTheme="minorHAnsi"/>
                </w:rPr>
                <w:t>http://poetryappreciation.blogspot.com/2007/09/after-watching-peter-pan-again.html</w:t>
              </w:r>
            </w:hyperlink>
            <w:r w:rsidR="002F75B9" w:rsidRPr="00415AC3">
              <w:rPr>
                <w:rFonts w:asciiTheme="minorHAnsi" w:hAnsiTheme="minorHAnsi"/>
              </w:rPr>
              <w:t xml:space="preserve"> </w:t>
            </w:r>
          </w:p>
          <w:p w:rsidR="002A6AD6" w:rsidRPr="00415AC3" w:rsidRDefault="00D663FB" w:rsidP="002A6AD6">
            <w:pPr>
              <w:rPr>
                <w:rFonts w:asciiTheme="minorHAnsi" w:hAnsiTheme="minorHAnsi"/>
              </w:rPr>
            </w:pPr>
            <w:r w:rsidRPr="00415AC3">
              <w:rPr>
                <w:rFonts w:asciiTheme="minorHAnsi" w:hAnsiTheme="minorHAnsi"/>
              </w:rPr>
              <w:t>“</w:t>
            </w:r>
            <w:r w:rsidR="002A6AD6" w:rsidRPr="00415AC3">
              <w:rPr>
                <w:rFonts w:asciiTheme="minorHAnsi" w:hAnsiTheme="minorHAnsi"/>
              </w:rPr>
              <w:t>Thank you Ma’am</w:t>
            </w:r>
            <w:r w:rsidRPr="00415AC3">
              <w:rPr>
                <w:rFonts w:asciiTheme="minorHAnsi" w:hAnsiTheme="minorHAnsi"/>
              </w:rPr>
              <w:t>”</w:t>
            </w:r>
            <w:r w:rsidR="002A6AD6" w:rsidRPr="00415AC3">
              <w:rPr>
                <w:rFonts w:asciiTheme="minorHAnsi" w:hAnsiTheme="minorHAnsi"/>
              </w:rPr>
              <w:t xml:space="preserve"> by Langston Hughes</w:t>
            </w:r>
            <w:r w:rsidR="00052D08" w:rsidRPr="00415AC3">
              <w:rPr>
                <w:rFonts w:asciiTheme="minorHAnsi" w:hAnsiTheme="minorHAnsi"/>
              </w:rPr>
              <w:t xml:space="preserve"> (920L)</w:t>
            </w:r>
            <w:r w:rsidR="002F75B9" w:rsidRPr="00415AC3">
              <w:rPr>
                <w:rFonts w:asciiTheme="minorHAnsi" w:hAnsiTheme="minorHAnsi"/>
              </w:rPr>
              <w:t xml:space="preserve">  </w:t>
            </w:r>
            <w:hyperlink r:id="rId23" w:history="1">
              <w:r w:rsidR="002F75B9" w:rsidRPr="00415AC3">
                <w:rPr>
                  <w:rStyle w:val="Hyperlink"/>
                  <w:rFonts w:asciiTheme="minorHAnsi" w:hAnsiTheme="minorHAnsi"/>
                </w:rPr>
                <w:t>http://acasiday.wiki.hoover.k12.al.us/file/view/Thank+You+Ma%27am+text.pdf</w:t>
              </w:r>
            </w:hyperlink>
            <w:r w:rsidR="002F75B9" w:rsidRPr="00415AC3">
              <w:rPr>
                <w:rFonts w:asciiTheme="minorHAnsi" w:hAnsiTheme="minorHAnsi"/>
              </w:rPr>
              <w:t xml:space="preserve"> </w:t>
            </w:r>
          </w:p>
          <w:p w:rsidR="00052D08" w:rsidRPr="00415AC3" w:rsidRDefault="00052D08" w:rsidP="002A6AD6">
            <w:pPr>
              <w:rPr>
                <w:rFonts w:asciiTheme="minorHAnsi" w:hAnsiTheme="minorHAnsi"/>
              </w:rPr>
            </w:pPr>
            <w:r w:rsidRPr="00415AC3">
              <w:rPr>
                <w:rFonts w:asciiTheme="minorHAnsi" w:hAnsiTheme="minorHAnsi"/>
              </w:rPr>
              <w:t>“Ransom of Red Chief,” by O’ Henry (1270L)</w:t>
            </w:r>
            <w:r w:rsidR="002F75B9" w:rsidRPr="00415AC3">
              <w:rPr>
                <w:rFonts w:asciiTheme="minorHAnsi" w:hAnsiTheme="minorHAnsi"/>
              </w:rPr>
              <w:t xml:space="preserve">  </w:t>
            </w:r>
            <w:hyperlink r:id="rId24" w:history="1">
              <w:r w:rsidR="002F75B9" w:rsidRPr="00415AC3">
                <w:rPr>
                  <w:rStyle w:val="Hyperlink"/>
                  <w:rFonts w:asciiTheme="minorHAnsi" w:hAnsiTheme="minorHAnsi"/>
                </w:rPr>
                <w:t>http://www.kelleytown.com/Shared%20Files/The%20Ransom%20of%20Red%20Chief.pdf</w:t>
              </w:r>
            </w:hyperlink>
            <w:r w:rsidR="002F75B9" w:rsidRPr="00415AC3">
              <w:rPr>
                <w:rFonts w:asciiTheme="minorHAnsi" w:hAnsiTheme="minorHAnsi"/>
              </w:rPr>
              <w:t xml:space="preserve"> </w:t>
            </w:r>
          </w:p>
          <w:p w:rsidR="002A6AD6" w:rsidRPr="00415AC3" w:rsidRDefault="00D663FB" w:rsidP="002A6AD6">
            <w:pPr>
              <w:rPr>
                <w:rFonts w:asciiTheme="minorHAnsi" w:hAnsiTheme="minorHAnsi"/>
              </w:rPr>
            </w:pPr>
            <w:r w:rsidRPr="00415AC3">
              <w:rPr>
                <w:rFonts w:asciiTheme="minorHAnsi" w:hAnsiTheme="minorHAnsi"/>
              </w:rPr>
              <w:t>“</w:t>
            </w:r>
            <w:r w:rsidR="002F75B9" w:rsidRPr="00415AC3">
              <w:rPr>
                <w:rFonts w:asciiTheme="minorHAnsi" w:hAnsiTheme="minorHAnsi"/>
              </w:rPr>
              <w:t>Where I’m F</w:t>
            </w:r>
            <w:r w:rsidR="002A6AD6" w:rsidRPr="00415AC3">
              <w:rPr>
                <w:rFonts w:asciiTheme="minorHAnsi" w:hAnsiTheme="minorHAnsi"/>
              </w:rPr>
              <w:t>rom</w:t>
            </w:r>
            <w:r w:rsidR="00052D08" w:rsidRPr="00415AC3">
              <w:rPr>
                <w:rFonts w:asciiTheme="minorHAnsi" w:hAnsiTheme="minorHAnsi"/>
              </w:rPr>
              <w:t>,</w:t>
            </w:r>
            <w:r w:rsidRPr="00415AC3">
              <w:rPr>
                <w:rFonts w:asciiTheme="minorHAnsi" w:hAnsiTheme="minorHAnsi"/>
              </w:rPr>
              <w:t>”</w:t>
            </w:r>
            <w:r w:rsidR="00052D08" w:rsidRPr="00415AC3">
              <w:rPr>
                <w:rFonts w:asciiTheme="minorHAnsi" w:hAnsiTheme="minorHAnsi"/>
              </w:rPr>
              <w:t xml:space="preserve"> poem</w:t>
            </w:r>
            <w:r w:rsidR="002A6AD6" w:rsidRPr="00415AC3">
              <w:rPr>
                <w:rFonts w:asciiTheme="minorHAnsi" w:hAnsiTheme="minorHAnsi"/>
              </w:rPr>
              <w:t xml:space="preserve"> by George Ella Lyons</w:t>
            </w:r>
            <w:r w:rsidR="00E2483D" w:rsidRPr="00415AC3">
              <w:rPr>
                <w:rFonts w:asciiTheme="minorHAnsi" w:hAnsiTheme="minorHAnsi"/>
              </w:rPr>
              <w:t xml:space="preserve">  </w:t>
            </w:r>
            <w:hyperlink r:id="rId25" w:history="1">
              <w:r w:rsidR="00E2483D" w:rsidRPr="00415AC3">
                <w:rPr>
                  <w:rStyle w:val="Hyperlink"/>
                  <w:rFonts w:asciiTheme="minorHAnsi" w:hAnsiTheme="minorHAnsi"/>
                </w:rPr>
                <w:t>http://www.georgeellalyon.com/where.html</w:t>
              </w:r>
            </w:hyperlink>
            <w:r w:rsidR="00E2483D" w:rsidRPr="00415AC3">
              <w:rPr>
                <w:rFonts w:asciiTheme="minorHAnsi" w:hAnsiTheme="minorHAnsi"/>
              </w:rPr>
              <w:t xml:space="preserve"> </w:t>
            </w:r>
          </w:p>
          <w:p w:rsidR="000652A6" w:rsidRPr="00415AC3" w:rsidRDefault="000652A6" w:rsidP="002A6AD6">
            <w:pPr>
              <w:rPr>
                <w:rFonts w:asciiTheme="minorHAnsi" w:hAnsiTheme="minorHAnsi"/>
              </w:rPr>
            </w:pPr>
          </w:p>
          <w:p w:rsidR="000652A6" w:rsidRPr="00415AC3" w:rsidRDefault="000652A6" w:rsidP="00D64CCE">
            <w:pPr>
              <w:rPr>
                <w:rFonts w:asciiTheme="minorHAnsi" w:hAnsiTheme="minorHAnsi"/>
              </w:rPr>
            </w:pPr>
            <w:r w:rsidRPr="00415AC3">
              <w:rPr>
                <w:rFonts w:asciiTheme="minorHAnsi" w:hAnsiTheme="minorHAnsi"/>
              </w:rPr>
              <w:t xml:space="preserve">Videos </w:t>
            </w:r>
            <w:r w:rsidR="0065654D" w:rsidRPr="00415AC3">
              <w:rPr>
                <w:rFonts w:asciiTheme="minorHAnsi" w:hAnsiTheme="minorHAnsi"/>
              </w:rPr>
              <w:t>C</w:t>
            </w:r>
            <w:r w:rsidRPr="00415AC3">
              <w:rPr>
                <w:rFonts w:asciiTheme="minorHAnsi" w:hAnsiTheme="minorHAnsi"/>
              </w:rPr>
              <w:t>lips</w:t>
            </w:r>
            <w:r w:rsidR="0065654D" w:rsidRPr="00415AC3">
              <w:rPr>
                <w:rFonts w:asciiTheme="minorHAnsi" w:hAnsiTheme="minorHAnsi"/>
              </w:rPr>
              <w:t xml:space="preserve"> and </w:t>
            </w:r>
            <w:r w:rsidR="00D663FB" w:rsidRPr="00415AC3">
              <w:rPr>
                <w:rFonts w:asciiTheme="minorHAnsi" w:hAnsiTheme="minorHAnsi"/>
              </w:rPr>
              <w:t xml:space="preserve">Other Resources </w:t>
            </w:r>
          </w:p>
          <w:p w:rsidR="000652A6" w:rsidRPr="00415AC3" w:rsidRDefault="000652A6" w:rsidP="002A6AD6">
            <w:pPr>
              <w:rPr>
                <w:rFonts w:asciiTheme="minorHAnsi" w:hAnsiTheme="minorHAnsi"/>
              </w:rPr>
            </w:pPr>
          </w:p>
          <w:p w:rsidR="000652A6" w:rsidRPr="00415AC3" w:rsidRDefault="000652A6" w:rsidP="002A6AD6">
            <w:pPr>
              <w:rPr>
                <w:rFonts w:asciiTheme="minorHAnsi" w:hAnsiTheme="minorHAnsi"/>
              </w:rPr>
            </w:pPr>
            <w:r w:rsidRPr="00415AC3">
              <w:rPr>
                <w:rFonts w:asciiTheme="minorHAnsi" w:hAnsiTheme="minorHAnsi"/>
              </w:rPr>
              <w:t xml:space="preserve">1951 video clip “Who Are You?”  Caterpillar speech from Alice in Wonderland directed by Clyde </w:t>
            </w:r>
            <w:proofErr w:type="spellStart"/>
            <w:r w:rsidRPr="00415AC3">
              <w:rPr>
                <w:rFonts w:asciiTheme="minorHAnsi" w:hAnsiTheme="minorHAnsi"/>
              </w:rPr>
              <w:t>Geronimi</w:t>
            </w:r>
            <w:proofErr w:type="spellEnd"/>
            <w:r w:rsidR="00524705" w:rsidRPr="00415AC3">
              <w:rPr>
                <w:rFonts w:asciiTheme="minorHAnsi" w:hAnsiTheme="minorHAnsi"/>
              </w:rPr>
              <w:t xml:space="preserve"> </w:t>
            </w:r>
            <w:hyperlink r:id="rId26" w:history="1">
              <w:r w:rsidR="00524705" w:rsidRPr="00415AC3">
                <w:rPr>
                  <w:rStyle w:val="Hyperlink"/>
                  <w:rFonts w:asciiTheme="minorHAnsi" w:hAnsiTheme="minorHAnsi"/>
                  <w:bCs/>
                </w:rPr>
                <w:t>http://www.youtube.com/watch?v=QgbntWU7pG8</w:t>
              </w:r>
            </w:hyperlink>
            <w:r w:rsidR="00524705" w:rsidRPr="00415AC3">
              <w:rPr>
                <w:rFonts w:asciiTheme="minorHAnsi" w:hAnsiTheme="minorHAnsi"/>
              </w:rPr>
              <w:t xml:space="preserve"> </w:t>
            </w:r>
          </w:p>
          <w:p w:rsidR="000652A6" w:rsidRPr="00415AC3" w:rsidRDefault="000652A6" w:rsidP="002A6AD6">
            <w:pPr>
              <w:rPr>
                <w:rFonts w:asciiTheme="minorHAnsi" w:hAnsiTheme="minorHAnsi"/>
              </w:rPr>
            </w:pPr>
          </w:p>
          <w:p w:rsidR="000652A6" w:rsidRPr="00415AC3" w:rsidRDefault="000652A6" w:rsidP="002A6AD6">
            <w:pPr>
              <w:rPr>
                <w:rFonts w:asciiTheme="minorHAnsi" w:hAnsiTheme="minorHAnsi"/>
              </w:rPr>
            </w:pPr>
            <w:r w:rsidRPr="00415AC3">
              <w:rPr>
                <w:rFonts w:asciiTheme="minorHAnsi" w:hAnsiTheme="minorHAnsi"/>
              </w:rPr>
              <w:t>Video clip moment of and immediately after the shark attack from Soul Surfer directed by Sean McNamara</w:t>
            </w:r>
          </w:p>
          <w:p w:rsidR="00AA54B0" w:rsidRPr="00415AC3" w:rsidRDefault="00617476" w:rsidP="00AA54B0">
            <w:pPr>
              <w:rPr>
                <w:rFonts w:asciiTheme="minorHAnsi" w:hAnsiTheme="minorHAnsi"/>
              </w:rPr>
            </w:pPr>
            <w:hyperlink r:id="rId27" w:history="1">
              <w:r w:rsidR="00AA54B0" w:rsidRPr="00415AC3">
                <w:rPr>
                  <w:rStyle w:val="Hyperlink"/>
                  <w:rFonts w:asciiTheme="minorHAnsi" w:hAnsiTheme="minorHAnsi"/>
                </w:rPr>
                <w:t>www.engageny.org</w:t>
              </w:r>
            </w:hyperlink>
            <w:r w:rsidR="00AA54B0" w:rsidRPr="00415AC3">
              <w:rPr>
                <w:rFonts w:asciiTheme="minorHAnsi" w:hAnsiTheme="minorHAnsi"/>
              </w:rPr>
              <w:t xml:space="preserve"> (examples of close reads)</w:t>
            </w:r>
          </w:p>
          <w:p w:rsidR="00ED4977" w:rsidRPr="00415AC3" w:rsidRDefault="00ED4977" w:rsidP="00AA54B0">
            <w:pPr>
              <w:rPr>
                <w:rFonts w:asciiTheme="minorHAnsi" w:hAnsiTheme="minorHAnsi"/>
              </w:rPr>
            </w:pPr>
          </w:p>
          <w:p w:rsidR="00995FDE" w:rsidRDefault="00617476" w:rsidP="005F7807">
            <w:pPr>
              <w:rPr>
                <w:rFonts w:asciiTheme="minorHAnsi" w:hAnsiTheme="minorHAnsi"/>
              </w:rPr>
            </w:pPr>
            <w:hyperlink r:id="rId28" w:history="1">
              <w:r w:rsidR="008F0A73" w:rsidRPr="00415AC3">
                <w:rPr>
                  <w:rStyle w:val="Hyperlink"/>
                  <w:rFonts w:asciiTheme="minorHAnsi" w:hAnsiTheme="minorHAnsi"/>
                </w:rPr>
                <w:t>http://www.achievethecore.org/ela-literacy-common-core/sample-lessons/close-reading-exemplars</w:t>
              </w:r>
            </w:hyperlink>
            <w:r w:rsidR="00CE5F2B" w:rsidRPr="00415AC3">
              <w:rPr>
                <w:rFonts w:asciiTheme="minorHAnsi" w:hAnsiTheme="minorHAnsi"/>
              </w:rPr>
              <w:t xml:space="preserve">         </w:t>
            </w:r>
          </w:p>
          <w:p w:rsidR="001A109E" w:rsidRPr="00415AC3" w:rsidRDefault="001A109E" w:rsidP="005F7807">
            <w:pPr>
              <w:rPr>
                <w:rFonts w:asciiTheme="minorHAnsi" w:hAnsiTheme="minorHAnsi"/>
              </w:rPr>
            </w:pPr>
          </w:p>
          <w:p w:rsidR="00995FDE" w:rsidRPr="00415AC3" w:rsidRDefault="00995FDE" w:rsidP="005F7807">
            <w:pPr>
              <w:rPr>
                <w:rFonts w:asciiTheme="minorHAnsi" w:hAnsiTheme="minorHAnsi"/>
              </w:rPr>
            </w:pPr>
          </w:p>
        </w:tc>
      </w:tr>
      <w:tr w:rsidR="00217572" w:rsidRPr="00415AC3" w:rsidTr="001A109E">
        <w:trPr>
          <w:gridAfter w:val="1"/>
          <w:wAfter w:w="18" w:type="dxa"/>
          <w:trHeight w:val="260"/>
        </w:trPr>
        <w:tc>
          <w:tcPr>
            <w:tcW w:w="2160" w:type="dxa"/>
            <w:shd w:val="clear" w:color="auto" w:fill="F2F2F2" w:themeFill="background1" w:themeFillShade="F2"/>
          </w:tcPr>
          <w:p w:rsidR="00217572" w:rsidRPr="00415AC3" w:rsidRDefault="00217572" w:rsidP="003E595C">
            <w:pPr>
              <w:tabs>
                <w:tab w:val="left" w:pos="4845"/>
              </w:tabs>
              <w:rPr>
                <w:rFonts w:asciiTheme="minorHAnsi" w:hAnsiTheme="minorHAnsi"/>
                <w:i/>
              </w:rPr>
            </w:pPr>
            <w:r w:rsidRPr="00415AC3">
              <w:rPr>
                <w:rFonts w:asciiTheme="minorHAnsi" w:hAnsiTheme="minorHAnsi"/>
                <w:i/>
              </w:rPr>
              <w:lastRenderedPageBreak/>
              <w:t>Unit Number: 1</w:t>
            </w:r>
          </w:p>
        </w:tc>
        <w:tc>
          <w:tcPr>
            <w:tcW w:w="10890" w:type="dxa"/>
            <w:shd w:val="clear" w:color="auto" w:fill="F2F2F2" w:themeFill="background1" w:themeFillShade="F2"/>
          </w:tcPr>
          <w:p w:rsidR="00217572" w:rsidRPr="00415AC3" w:rsidRDefault="00217572" w:rsidP="003E595C">
            <w:pPr>
              <w:rPr>
                <w:rFonts w:asciiTheme="minorHAnsi" w:hAnsiTheme="minorHAnsi"/>
                <w:i/>
              </w:rPr>
            </w:pPr>
            <w:r w:rsidRPr="00415AC3">
              <w:rPr>
                <w:rFonts w:asciiTheme="minorHAnsi" w:hAnsiTheme="minorHAnsi"/>
                <w:i/>
              </w:rPr>
              <w:t>Lesson Title:  Unit Focus Introduction – Ever-Changing Adolescent Identity &amp;“I Am” Poem</w:t>
            </w:r>
          </w:p>
        </w:tc>
      </w:tr>
      <w:tr w:rsidR="00217572" w:rsidRPr="00415AC3" w:rsidTr="001A109E">
        <w:trPr>
          <w:gridAfter w:val="1"/>
          <w:wAfter w:w="18" w:type="dxa"/>
          <w:trHeight w:val="260"/>
        </w:trPr>
        <w:tc>
          <w:tcPr>
            <w:tcW w:w="2160" w:type="dxa"/>
            <w:shd w:val="clear" w:color="auto" w:fill="F2F2F2" w:themeFill="background1" w:themeFillShade="F2"/>
          </w:tcPr>
          <w:p w:rsidR="00217572" w:rsidRPr="00415AC3" w:rsidRDefault="00217572" w:rsidP="003E595C">
            <w:pPr>
              <w:tabs>
                <w:tab w:val="left" w:pos="4845"/>
              </w:tabs>
              <w:rPr>
                <w:rFonts w:asciiTheme="minorHAnsi" w:hAnsiTheme="minorHAnsi"/>
                <w:i/>
              </w:rPr>
            </w:pPr>
            <w:r w:rsidRPr="00415AC3">
              <w:rPr>
                <w:rFonts w:asciiTheme="minorHAnsi" w:hAnsiTheme="minorHAnsi"/>
                <w:i/>
              </w:rPr>
              <w:t>Lesson Number:  1</w:t>
            </w:r>
          </w:p>
        </w:tc>
        <w:tc>
          <w:tcPr>
            <w:tcW w:w="10890" w:type="dxa"/>
            <w:shd w:val="clear" w:color="auto" w:fill="F2F2F2" w:themeFill="background1" w:themeFillShade="F2"/>
          </w:tcPr>
          <w:p w:rsidR="00217572" w:rsidRPr="00415AC3" w:rsidRDefault="00217572" w:rsidP="003E595C">
            <w:pPr>
              <w:rPr>
                <w:rFonts w:asciiTheme="minorHAnsi" w:hAnsiTheme="minorHAnsi"/>
                <w:i/>
              </w:rPr>
            </w:pPr>
            <w:r w:rsidRPr="00415AC3">
              <w:rPr>
                <w:rFonts w:asciiTheme="minorHAnsi" w:hAnsiTheme="minorHAnsi"/>
                <w:i/>
              </w:rPr>
              <w:t>Duration: 1 to 1.5 70-minute blocks</w:t>
            </w:r>
          </w:p>
        </w:tc>
      </w:tr>
      <w:tr w:rsidR="00217572" w:rsidRPr="00415AC3" w:rsidTr="001A109E">
        <w:trPr>
          <w:gridAfter w:val="1"/>
          <w:wAfter w:w="18" w:type="dxa"/>
          <w:trHeight w:val="260"/>
        </w:trPr>
        <w:tc>
          <w:tcPr>
            <w:tcW w:w="13050" w:type="dxa"/>
            <w:gridSpan w:val="2"/>
            <w:shd w:val="clear" w:color="auto" w:fill="F2F2F2" w:themeFill="background1" w:themeFillShade="F2"/>
          </w:tcPr>
          <w:p w:rsidR="00217572" w:rsidRPr="00415AC3" w:rsidRDefault="00217572" w:rsidP="003E595C">
            <w:pPr>
              <w:rPr>
                <w:rFonts w:asciiTheme="minorHAnsi" w:hAnsiTheme="minorHAnsi"/>
                <w:i/>
              </w:rPr>
            </w:pPr>
            <w:r w:rsidRPr="00415AC3">
              <w:rPr>
                <w:rFonts w:asciiTheme="minorHAnsi" w:hAnsiTheme="minorHAnsi"/>
                <w:i/>
              </w:rPr>
              <w:t>Lesson Overview:</w:t>
            </w:r>
          </w:p>
          <w:p w:rsidR="00217572" w:rsidRPr="00415AC3" w:rsidRDefault="00217572" w:rsidP="003E595C">
            <w:pPr>
              <w:rPr>
                <w:rFonts w:asciiTheme="minorHAnsi" w:hAnsiTheme="minorHAnsi"/>
              </w:rPr>
            </w:pPr>
            <w:r w:rsidRPr="00415AC3">
              <w:rPr>
                <w:rFonts w:asciiTheme="minorHAnsi" w:hAnsiTheme="minorHAnsi"/>
              </w:rPr>
              <w:t xml:space="preserve">This lesson serves as a general introduction and overview to the first unit and the overarching focus of “the Ever-Changing Adolescent Identity.” Students also receive background information about the chosen extended text. Two poem types are offered as options: “I Am” or “Where Am I From.” While neither poem activity is text-dependent, they do lay the groundwork for students to develop their future understanding of the theme and characters of the extended text and the unit focus. As this is one of the first activities in the beginning of the school year, sharing the poems also serves as an effective “getting to know you” activity. </w:t>
            </w:r>
          </w:p>
        </w:tc>
      </w:tr>
    </w:tbl>
    <w:tbl>
      <w:tblPr>
        <w:tblStyle w:val="TableGrid"/>
        <w:tblpPr w:leftFromText="180" w:rightFromText="180" w:vertAnchor="text" w:horzAnchor="margin" w:tblpX="144" w:tblpY="96"/>
        <w:tblW w:w="13032" w:type="dxa"/>
        <w:tblLook w:val="04A0" w:firstRow="1" w:lastRow="0" w:firstColumn="1" w:lastColumn="0" w:noHBand="0" w:noVBand="1"/>
      </w:tblPr>
      <w:tblGrid>
        <w:gridCol w:w="13032"/>
      </w:tblGrid>
      <w:tr w:rsidR="00217572" w:rsidRPr="00415AC3" w:rsidTr="001A109E">
        <w:trPr>
          <w:trHeight w:val="350"/>
        </w:trPr>
        <w:tc>
          <w:tcPr>
            <w:tcW w:w="13032" w:type="dxa"/>
          </w:tcPr>
          <w:p w:rsidR="00217572" w:rsidRPr="00415AC3" w:rsidRDefault="00217572" w:rsidP="001A109E">
            <w:pPr>
              <w:rPr>
                <w:rFonts w:asciiTheme="minorHAnsi" w:hAnsiTheme="minorHAnsi"/>
                <w:i/>
              </w:rPr>
            </w:pPr>
            <w:r w:rsidRPr="00415AC3">
              <w:rPr>
                <w:rFonts w:asciiTheme="minorHAnsi" w:hAnsiTheme="minorHAnsi"/>
                <w:i/>
              </w:rPr>
              <w:t>PRIORITY STANDARDS</w:t>
            </w:r>
          </w:p>
          <w:p w:rsidR="00217572" w:rsidRPr="00415AC3" w:rsidRDefault="00217572" w:rsidP="001A109E">
            <w:pPr>
              <w:pStyle w:val="ListParagraph"/>
              <w:numPr>
                <w:ilvl w:val="0"/>
                <w:numId w:val="11"/>
              </w:numPr>
              <w:rPr>
                <w:rFonts w:asciiTheme="minorHAnsi" w:hAnsiTheme="minorHAnsi"/>
              </w:rPr>
            </w:pPr>
            <w:r w:rsidRPr="00415AC3">
              <w:rPr>
                <w:rFonts w:asciiTheme="minorHAnsi" w:hAnsiTheme="minorHAnsi"/>
                <w:color w:val="000000"/>
              </w:rPr>
              <w:t>ELACC8RL2&amp; ELACC8RI2: Determine a theme or central idea of a text and analyze its development over the course of the text.</w:t>
            </w:r>
          </w:p>
        </w:tc>
      </w:tr>
      <w:tr w:rsidR="00217572" w:rsidRPr="00415AC3" w:rsidTr="001A109E">
        <w:trPr>
          <w:trHeight w:val="337"/>
        </w:trPr>
        <w:tc>
          <w:tcPr>
            <w:tcW w:w="13032" w:type="dxa"/>
          </w:tcPr>
          <w:p w:rsidR="00217572" w:rsidRPr="00415AC3" w:rsidRDefault="00217572" w:rsidP="001A109E">
            <w:pPr>
              <w:rPr>
                <w:rFonts w:asciiTheme="minorHAnsi" w:hAnsiTheme="minorHAnsi"/>
                <w:i/>
              </w:rPr>
            </w:pPr>
            <w:r w:rsidRPr="00415AC3">
              <w:rPr>
                <w:rFonts w:asciiTheme="minorHAnsi" w:hAnsiTheme="minorHAnsi"/>
                <w:i/>
              </w:rPr>
              <w:t>SUPPORTING STANDARDS</w:t>
            </w:r>
          </w:p>
          <w:p w:rsidR="00217572" w:rsidRPr="00415AC3" w:rsidRDefault="00217572" w:rsidP="001A109E">
            <w:pPr>
              <w:pStyle w:val="ListParagraph"/>
              <w:numPr>
                <w:ilvl w:val="0"/>
                <w:numId w:val="11"/>
              </w:numPr>
              <w:rPr>
                <w:rFonts w:asciiTheme="minorHAnsi" w:hAnsiTheme="minorHAnsi"/>
              </w:rPr>
            </w:pPr>
            <w:r w:rsidRPr="00415AC3">
              <w:rPr>
                <w:rFonts w:asciiTheme="minorHAnsi" w:hAnsiTheme="minorHAnsi"/>
              </w:rPr>
              <w:t xml:space="preserve">ELACC8W4:  Produce clear and coherent writing in which the development, organization, and style are appropriate to task, purpose, and audience. </w:t>
            </w:r>
          </w:p>
        </w:tc>
      </w:tr>
      <w:tr w:rsidR="00217572" w:rsidRPr="00415AC3" w:rsidTr="001A109E">
        <w:trPr>
          <w:trHeight w:val="337"/>
        </w:trPr>
        <w:tc>
          <w:tcPr>
            <w:tcW w:w="13032" w:type="dxa"/>
          </w:tcPr>
          <w:p w:rsidR="00217572" w:rsidRPr="00415AC3" w:rsidRDefault="00217572" w:rsidP="001A109E">
            <w:pPr>
              <w:rPr>
                <w:rFonts w:asciiTheme="minorHAnsi" w:hAnsiTheme="minorHAnsi"/>
                <w:i/>
              </w:rPr>
            </w:pPr>
            <w:r w:rsidRPr="00415AC3">
              <w:rPr>
                <w:rFonts w:asciiTheme="minorHAnsi" w:hAnsiTheme="minorHAnsi"/>
                <w:i/>
              </w:rPr>
              <w:t>LEARNING TARGETS</w:t>
            </w:r>
          </w:p>
          <w:p w:rsidR="00217572" w:rsidRPr="00415AC3" w:rsidRDefault="00D64CCE" w:rsidP="001A109E">
            <w:pPr>
              <w:pStyle w:val="ListParagraph"/>
              <w:numPr>
                <w:ilvl w:val="0"/>
                <w:numId w:val="16"/>
              </w:numPr>
              <w:rPr>
                <w:rFonts w:asciiTheme="minorHAnsi" w:hAnsiTheme="minorHAnsi"/>
              </w:rPr>
            </w:pPr>
            <w:proofErr w:type="gramStart"/>
            <w:r w:rsidRPr="00415AC3">
              <w:rPr>
                <w:rFonts w:asciiTheme="minorHAnsi" w:hAnsiTheme="minorHAnsi"/>
              </w:rPr>
              <w:t xml:space="preserve">I </w:t>
            </w:r>
            <w:r w:rsidR="00217572" w:rsidRPr="00415AC3">
              <w:rPr>
                <w:rFonts w:asciiTheme="minorHAnsi" w:hAnsiTheme="minorHAnsi"/>
              </w:rPr>
              <w:t xml:space="preserve"> </w:t>
            </w:r>
            <w:r w:rsidRPr="00415AC3">
              <w:rPr>
                <w:rFonts w:asciiTheme="minorHAnsi" w:hAnsiTheme="minorHAnsi"/>
              </w:rPr>
              <w:t>can</w:t>
            </w:r>
            <w:proofErr w:type="gramEnd"/>
            <w:r w:rsidRPr="00415AC3">
              <w:rPr>
                <w:rFonts w:asciiTheme="minorHAnsi" w:hAnsiTheme="minorHAnsi"/>
              </w:rPr>
              <w:t xml:space="preserve"> </w:t>
            </w:r>
            <w:r w:rsidR="00217572" w:rsidRPr="00415AC3">
              <w:rPr>
                <w:rFonts w:asciiTheme="minorHAnsi" w:hAnsiTheme="minorHAnsi"/>
              </w:rPr>
              <w:t>develop a general understanding of the background and unit focus of the extended text.</w:t>
            </w:r>
            <w:r w:rsidR="00F435EE" w:rsidRPr="00415AC3">
              <w:rPr>
                <w:rFonts w:asciiTheme="minorHAnsi" w:hAnsiTheme="minorHAnsi"/>
                <w:color w:val="000000"/>
              </w:rPr>
              <w:t xml:space="preserve"> </w:t>
            </w:r>
            <w:r w:rsidR="00F435EE">
              <w:rPr>
                <w:rFonts w:asciiTheme="minorHAnsi" w:hAnsiTheme="minorHAnsi"/>
                <w:color w:val="000000"/>
              </w:rPr>
              <w:t xml:space="preserve"> (</w:t>
            </w:r>
            <w:r w:rsidR="00F435EE" w:rsidRPr="00415AC3">
              <w:rPr>
                <w:rFonts w:asciiTheme="minorHAnsi" w:hAnsiTheme="minorHAnsi"/>
                <w:color w:val="000000"/>
              </w:rPr>
              <w:t>ELACC8RL2&amp; ELACC8RI2</w:t>
            </w:r>
            <w:r w:rsidR="00F435EE">
              <w:rPr>
                <w:rFonts w:asciiTheme="minorHAnsi" w:hAnsiTheme="minorHAnsi"/>
                <w:color w:val="000000"/>
              </w:rPr>
              <w:t>)</w:t>
            </w:r>
          </w:p>
          <w:p w:rsidR="00217572" w:rsidRPr="00415AC3" w:rsidRDefault="00D64CCE" w:rsidP="001A109E">
            <w:pPr>
              <w:pStyle w:val="ListParagraph"/>
              <w:numPr>
                <w:ilvl w:val="0"/>
                <w:numId w:val="16"/>
              </w:numPr>
              <w:rPr>
                <w:rFonts w:asciiTheme="minorHAnsi" w:hAnsiTheme="minorHAnsi"/>
              </w:rPr>
            </w:pPr>
            <w:r w:rsidRPr="00415AC3">
              <w:rPr>
                <w:rFonts w:asciiTheme="minorHAnsi" w:hAnsiTheme="minorHAnsi"/>
              </w:rPr>
              <w:t xml:space="preserve">I </w:t>
            </w:r>
            <w:r w:rsidR="00217572" w:rsidRPr="00415AC3">
              <w:rPr>
                <w:rFonts w:asciiTheme="minorHAnsi" w:hAnsiTheme="minorHAnsi"/>
              </w:rPr>
              <w:t xml:space="preserve"> </w:t>
            </w:r>
            <w:r w:rsidRPr="00415AC3">
              <w:rPr>
                <w:rFonts w:asciiTheme="minorHAnsi" w:hAnsiTheme="minorHAnsi"/>
              </w:rPr>
              <w:t xml:space="preserve">can </w:t>
            </w:r>
            <w:r w:rsidR="00217572" w:rsidRPr="00415AC3">
              <w:rPr>
                <w:rFonts w:asciiTheme="minorHAnsi" w:hAnsiTheme="minorHAnsi"/>
              </w:rPr>
              <w:t>be able to list similarities and differences between a memoir and an autobiography.</w:t>
            </w:r>
            <w:r w:rsidR="00F435EE">
              <w:rPr>
                <w:rFonts w:asciiTheme="minorHAnsi" w:hAnsiTheme="minorHAnsi"/>
              </w:rPr>
              <w:t>(ELACC8RI5)</w:t>
            </w:r>
          </w:p>
          <w:p w:rsidR="00217572" w:rsidRPr="00415AC3" w:rsidRDefault="00D64CCE" w:rsidP="001A109E">
            <w:pPr>
              <w:pStyle w:val="ListParagraph"/>
              <w:numPr>
                <w:ilvl w:val="0"/>
                <w:numId w:val="16"/>
              </w:numPr>
              <w:rPr>
                <w:rFonts w:asciiTheme="minorHAnsi" w:hAnsiTheme="minorHAnsi"/>
              </w:rPr>
            </w:pPr>
            <w:r w:rsidRPr="00415AC3">
              <w:rPr>
                <w:rFonts w:asciiTheme="minorHAnsi" w:hAnsiTheme="minorHAnsi"/>
              </w:rPr>
              <w:t>I can</w:t>
            </w:r>
            <w:r w:rsidR="00217572" w:rsidRPr="00415AC3">
              <w:rPr>
                <w:rFonts w:asciiTheme="minorHAnsi" w:hAnsiTheme="minorHAnsi"/>
              </w:rPr>
              <w:t xml:space="preserve"> produce a piece of writing which establishes a text-to-self connection to the unit focus/extended text.</w:t>
            </w:r>
            <w:r w:rsidR="00F435EE">
              <w:rPr>
                <w:rFonts w:asciiTheme="minorHAnsi" w:hAnsiTheme="minorHAnsi"/>
              </w:rPr>
              <w:t xml:space="preserve"> (ELACC8RI10)</w:t>
            </w:r>
          </w:p>
        </w:tc>
      </w:tr>
      <w:tr w:rsidR="00217572" w:rsidRPr="00415AC3" w:rsidTr="001A109E">
        <w:trPr>
          <w:trHeight w:val="1313"/>
        </w:trPr>
        <w:tc>
          <w:tcPr>
            <w:tcW w:w="13032" w:type="dxa"/>
          </w:tcPr>
          <w:p w:rsidR="00217572" w:rsidRPr="00415AC3" w:rsidRDefault="00217572" w:rsidP="001A109E">
            <w:pPr>
              <w:rPr>
                <w:rFonts w:asciiTheme="minorHAnsi" w:hAnsiTheme="minorHAnsi"/>
                <w:i/>
              </w:rPr>
            </w:pPr>
            <w:r w:rsidRPr="00415AC3">
              <w:rPr>
                <w:rFonts w:asciiTheme="minorHAnsi" w:hAnsiTheme="minorHAnsi"/>
                <w:i/>
              </w:rPr>
              <w:t>INSTRUCTIONAL TASKS</w:t>
            </w:r>
          </w:p>
          <w:p w:rsidR="00217572" w:rsidRPr="00415AC3" w:rsidRDefault="00217572" w:rsidP="001A109E">
            <w:pPr>
              <w:pStyle w:val="ListParagraph"/>
              <w:numPr>
                <w:ilvl w:val="0"/>
                <w:numId w:val="12"/>
              </w:numPr>
              <w:rPr>
                <w:rFonts w:asciiTheme="minorHAnsi" w:hAnsiTheme="minorHAnsi"/>
                <w:i/>
              </w:rPr>
            </w:pPr>
            <w:r w:rsidRPr="00415AC3">
              <w:rPr>
                <w:rFonts w:asciiTheme="minorHAnsi" w:hAnsiTheme="minorHAnsi"/>
              </w:rPr>
              <w:t xml:space="preserve">Activator: The students will respond in a Quick Write: “Do you think that how you view yourself is the same as or different than how you think </w:t>
            </w:r>
            <w:r w:rsidRPr="00415AC3">
              <w:rPr>
                <w:rFonts w:asciiTheme="minorHAnsi" w:hAnsiTheme="minorHAnsi"/>
                <w:i/>
              </w:rPr>
              <w:t xml:space="preserve">others </w:t>
            </w:r>
            <w:r w:rsidRPr="00415AC3">
              <w:rPr>
                <w:rFonts w:asciiTheme="minorHAnsi" w:hAnsiTheme="minorHAnsi"/>
              </w:rPr>
              <w:t>view you?” Explain why or why not.</w:t>
            </w:r>
          </w:p>
          <w:p w:rsidR="00217572" w:rsidRPr="00415AC3" w:rsidRDefault="00217572" w:rsidP="001A109E">
            <w:pPr>
              <w:pStyle w:val="ListParagraph"/>
              <w:numPr>
                <w:ilvl w:val="0"/>
                <w:numId w:val="12"/>
              </w:numPr>
              <w:rPr>
                <w:rFonts w:asciiTheme="minorHAnsi" w:hAnsiTheme="minorHAnsi"/>
                <w:i/>
              </w:rPr>
            </w:pPr>
            <w:r w:rsidRPr="00415AC3">
              <w:rPr>
                <w:rFonts w:asciiTheme="minorHAnsi" w:hAnsiTheme="minorHAnsi"/>
              </w:rPr>
              <w:t xml:space="preserve">The teacher will lead the students through a guided discussion of the Unit 1 Introduction </w:t>
            </w:r>
            <w:proofErr w:type="spellStart"/>
            <w:r w:rsidRPr="00415AC3">
              <w:rPr>
                <w:rFonts w:asciiTheme="minorHAnsi" w:hAnsiTheme="minorHAnsi"/>
              </w:rPr>
              <w:t>Prezi</w:t>
            </w:r>
            <w:proofErr w:type="spellEnd"/>
            <w:r w:rsidRPr="00415AC3">
              <w:rPr>
                <w:rFonts w:asciiTheme="minorHAnsi" w:hAnsiTheme="minorHAnsi"/>
              </w:rPr>
              <w:t>.  </w:t>
            </w:r>
            <w:hyperlink r:id="rId29" w:tgtFrame="_blank" w:history="1">
              <w:r w:rsidRPr="00415AC3">
                <w:rPr>
                  <w:rStyle w:val="Hyperlink"/>
                  <w:rFonts w:asciiTheme="minorHAnsi" w:hAnsiTheme="minorHAnsi"/>
                </w:rPr>
                <w:t>http://prezi.com/leijndozxfct/bad-boy-intro-8th-grade-ccgps-ela-intro/</w:t>
              </w:r>
            </w:hyperlink>
            <w:r w:rsidRPr="00415AC3">
              <w:rPr>
                <w:rFonts w:asciiTheme="minorHAnsi" w:hAnsiTheme="minorHAnsi"/>
              </w:rPr>
              <w:t xml:space="preserve">. )  Memoirs and autobiographies are compared and contrasted. Embedded within the </w:t>
            </w:r>
            <w:proofErr w:type="spellStart"/>
            <w:proofErr w:type="gramStart"/>
            <w:r w:rsidRPr="00415AC3">
              <w:rPr>
                <w:rFonts w:asciiTheme="minorHAnsi" w:hAnsiTheme="minorHAnsi"/>
              </w:rPr>
              <w:t>Prezi</w:t>
            </w:r>
            <w:proofErr w:type="spellEnd"/>
            <w:r w:rsidR="00E50AAB" w:rsidRPr="00415AC3">
              <w:rPr>
                <w:rFonts w:asciiTheme="minorHAnsi" w:hAnsiTheme="minorHAnsi"/>
              </w:rPr>
              <w:t xml:space="preserve"> </w:t>
            </w:r>
            <w:r w:rsidRPr="00415AC3">
              <w:rPr>
                <w:rFonts w:asciiTheme="minorHAnsi" w:hAnsiTheme="minorHAnsi"/>
              </w:rPr>
              <w:t xml:space="preserve"> is</w:t>
            </w:r>
            <w:proofErr w:type="gramEnd"/>
            <w:r w:rsidRPr="00415AC3">
              <w:rPr>
                <w:rFonts w:asciiTheme="minorHAnsi" w:hAnsiTheme="minorHAnsi"/>
              </w:rPr>
              <w:t xml:space="preserve"> a YouTube video of a </w:t>
            </w:r>
            <w:r w:rsidRPr="00415AC3">
              <w:rPr>
                <w:rFonts w:asciiTheme="minorHAnsi" w:hAnsiTheme="minorHAnsi"/>
                <w:i/>
              </w:rPr>
              <w:t xml:space="preserve">Bad Boy </w:t>
            </w:r>
            <w:r w:rsidRPr="00415AC3">
              <w:rPr>
                <w:rFonts w:asciiTheme="minorHAnsi" w:hAnsiTheme="minorHAnsi"/>
              </w:rPr>
              <w:t xml:space="preserve">book trailer, in which author Walter Dean Myers discusses the identity conflict he faced as an adolescent. Also embedded is the short “Where Am I From?” YouTube video, which prompts students to consider how they define their own identities and how that might change. The teacher will engage students in conversations about how their “internal” identities (how they view themselves) might be different than their “external” identities (how they think others view them).Teachers may choose to have their students complete either the “I Am” poem or the “Where I am </w:t>
            </w:r>
            <w:proofErr w:type="gramStart"/>
            <w:r w:rsidRPr="00415AC3">
              <w:rPr>
                <w:rFonts w:asciiTheme="minorHAnsi" w:hAnsiTheme="minorHAnsi"/>
              </w:rPr>
              <w:t>From</w:t>
            </w:r>
            <w:proofErr w:type="gramEnd"/>
            <w:r w:rsidRPr="00415AC3">
              <w:rPr>
                <w:rFonts w:asciiTheme="minorHAnsi" w:hAnsiTheme="minorHAnsi"/>
              </w:rPr>
              <w:t xml:space="preserve">” poem activity. </w:t>
            </w:r>
          </w:p>
          <w:p w:rsidR="00217572" w:rsidRPr="00415AC3" w:rsidRDefault="00217572" w:rsidP="001A109E">
            <w:pPr>
              <w:numPr>
                <w:ilvl w:val="0"/>
                <w:numId w:val="12"/>
              </w:numPr>
              <w:spacing w:before="100" w:beforeAutospacing="1" w:after="100" w:afterAutospacing="1"/>
              <w:rPr>
                <w:rFonts w:asciiTheme="minorHAnsi" w:hAnsiTheme="minorHAnsi"/>
              </w:rPr>
            </w:pPr>
            <w:r w:rsidRPr="00415AC3">
              <w:rPr>
                <w:rFonts w:asciiTheme="minorHAnsi" w:hAnsiTheme="minorHAnsi"/>
              </w:rPr>
              <w:t xml:space="preserve">The teacher will pass out and explain either the "I Am" poem or the “Where I am </w:t>
            </w:r>
            <w:proofErr w:type="gramStart"/>
            <w:r w:rsidRPr="00415AC3">
              <w:rPr>
                <w:rFonts w:asciiTheme="minorHAnsi" w:hAnsiTheme="minorHAnsi"/>
              </w:rPr>
              <w:t>From</w:t>
            </w:r>
            <w:proofErr w:type="gramEnd"/>
            <w:r w:rsidRPr="00415AC3">
              <w:rPr>
                <w:rFonts w:asciiTheme="minorHAnsi" w:hAnsiTheme="minorHAnsi"/>
              </w:rPr>
              <w:t>?” poem guidelines.</w:t>
            </w:r>
            <w:r w:rsidR="00B6018D" w:rsidRPr="00415AC3">
              <w:rPr>
                <w:rFonts w:asciiTheme="minorHAnsi" w:hAnsiTheme="minorHAnsi"/>
              </w:rPr>
              <w:t xml:space="preserve"> (see Appendix A or B)</w:t>
            </w:r>
            <w:r w:rsidRPr="00415AC3">
              <w:rPr>
                <w:rFonts w:asciiTheme="minorHAnsi" w:hAnsiTheme="minorHAnsi"/>
              </w:rPr>
              <w:t xml:space="preserve"> Students will have time to begin composing their poems</w:t>
            </w:r>
            <w:r w:rsidR="00B6018D" w:rsidRPr="00415AC3">
              <w:rPr>
                <w:rFonts w:asciiTheme="minorHAnsi" w:hAnsiTheme="minorHAnsi"/>
              </w:rPr>
              <w:t>.</w:t>
            </w:r>
          </w:p>
          <w:p w:rsidR="001A109E" w:rsidRPr="00415AC3" w:rsidRDefault="00217572" w:rsidP="001A109E">
            <w:pPr>
              <w:numPr>
                <w:ilvl w:val="0"/>
                <w:numId w:val="12"/>
              </w:numPr>
              <w:spacing w:before="100" w:beforeAutospacing="1" w:after="100" w:afterAutospacing="1"/>
              <w:rPr>
                <w:rFonts w:asciiTheme="minorHAnsi" w:hAnsiTheme="minorHAnsi"/>
              </w:rPr>
            </w:pPr>
            <w:r w:rsidRPr="00415AC3">
              <w:rPr>
                <w:rFonts w:asciiTheme="minorHAnsi" w:hAnsiTheme="minorHAnsi"/>
                <w:bCs/>
              </w:rPr>
              <w:t>Closure:</w:t>
            </w:r>
            <w:r w:rsidRPr="00415AC3">
              <w:rPr>
                <w:rFonts w:asciiTheme="minorHAnsi" w:hAnsiTheme="minorHAnsi"/>
              </w:rPr>
              <w:t> Author's Chair –</w:t>
            </w:r>
            <w:r w:rsidR="00530A55" w:rsidRPr="00415AC3">
              <w:rPr>
                <w:rFonts w:asciiTheme="minorHAnsi" w:hAnsiTheme="minorHAnsi"/>
              </w:rPr>
              <w:t>T</w:t>
            </w:r>
            <w:r w:rsidRPr="00415AC3">
              <w:rPr>
                <w:rFonts w:asciiTheme="minorHAnsi" w:hAnsiTheme="minorHAnsi"/>
              </w:rPr>
              <w:t xml:space="preserve">he students will have an opportunity to share progress on their poems. The teacher </w:t>
            </w:r>
            <w:r w:rsidR="00530A55" w:rsidRPr="00415AC3">
              <w:rPr>
                <w:rFonts w:asciiTheme="minorHAnsi" w:hAnsiTheme="minorHAnsi"/>
              </w:rPr>
              <w:t>and</w:t>
            </w:r>
            <w:r w:rsidRPr="00415AC3">
              <w:rPr>
                <w:rFonts w:asciiTheme="minorHAnsi" w:hAnsiTheme="minorHAnsi"/>
              </w:rPr>
              <w:t xml:space="preserve"> classmates will give Glow (what students did well) </w:t>
            </w:r>
            <w:r w:rsidR="00530A55" w:rsidRPr="00415AC3">
              <w:rPr>
                <w:rFonts w:asciiTheme="minorHAnsi" w:hAnsiTheme="minorHAnsi"/>
              </w:rPr>
              <w:t>and</w:t>
            </w:r>
            <w:r w:rsidRPr="00415AC3">
              <w:rPr>
                <w:rFonts w:asciiTheme="minorHAnsi" w:hAnsiTheme="minorHAnsi"/>
              </w:rPr>
              <w:t xml:space="preserve"> Grow (constructive criticism for improvement) feedback based on the rubric.</w:t>
            </w:r>
          </w:p>
        </w:tc>
      </w:tr>
    </w:tbl>
    <w:tbl>
      <w:tblPr>
        <w:tblStyle w:val="TableGrid"/>
        <w:tblW w:w="0" w:type="auto"/>
        <w:tblInd w:w="198" w:type="dxa"/>
        <w:tblLook w:val="04A0" w:firstRow="1" w:lastRow="0" w:firstColumn="1" w:lastColumn="0" w:noHBand="0" w:noVBand="1"/>
      </w:tblPr>
      <w:tblGrid>
        <w:gridCol w:w="6390"/>
        <w:gridCol w:w="6588"/>
      </w:tblGrid>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lastRenderedPageBreak/>
              <w:t>ASSESSMENT</w:t>
            </w:r>
          </w:p>
          <w:p w:rsidR="00217572" w:rsidRPr="00415AC3" w:rsidRDefault="00217572" w:rsidP="003E595C">
            <w:pPr>
              <w:pStyle w:val="ListParagraph"/>
              <w:ind w:left="405"/>
              <w:rPr>
                <w:rFonts w:asciiTheme="minorHAnsi" w:hAnsiTheme="minorHAnsi"/>
              </w:rPr>
            </w:pPr>
            <w:r w:rsidRPr="00415AC3">
              <w:rPr>
                <w:rFonts w:asciiTheme="minorHAnsi" w:hAnsiTheme="minorHAnsi"/>
              </w:rPr>
              <w:t xml:space="preserve">Formative assessments: </w:t>
            </w:r>
          </w:p>
          <w:p w:rsidR="00217572" w:rsidRPr="00415AC3" w:rsidRDefault="00217572" w:rsidP="00C12866">
            <w:pPr>
              <w:pStyle w:val="ListParagraph"/>
              <w:numPr>
                <w:ilvl w:val="0"/>
                <w:numId w:val="17"/>
              </w:numPr>
              <w:rPr>
                <w:rFonts w:asciiTheme="minorHAnsi" w:hAnsiTheme="minorHAnsi"/>
              </w:rPr>
            </w:pPr>
            <w:r w:rsidRPr="00415AC3">
              <w:rPr>
                <w:rFonts w:asciiTheme="minorHAnsi" w:hAnsiTheme="minorHAnsi"/>
              </w:rPr>
              <w:t xml:space="preserve">teacher observation of the students’ participation during whole-class discussion and Author’s Chair </w:t>
            </w:r>
          </w:p>
          <w:p w:rsidR="00217572" w:rsidRPr="00415AC3" w:rsidRDefault="00217572" w:rsidP="00C12866">
            <w:pPr>
              <w:pStyle w:val="ListParagraph"/>
              <w:numPr>
                <w:ilvl w:val="0"/>
                <w:numId w:val="17"/>
              </w:numPr>
              <w:rPr>
                <w:rFonts w:asciiTheme="minorHAnsi" w:hAnsiTheme="minorHAnsi"/>
              </w:rPr>
            </w:pPr>
            <w:r w:rsidRPr="00415AC3">
              <w:rPr>
                <w:rFonts w:asciiTheme="minorHAnsi" w:hAnsiTheme="minorHAnsi"/>
              </w:rPr>
              <w:t>rubric-based assessment of the “I Am” poem</w:t>
            </w:r>
          </w:p>
          <w:p w:rsidR="00217572" w:rsidRPr="00415AC3" w:rsidRDefault="00217572" w:rsidP="003E595C">
            <w:pPr>
              <w:rPr>
                <w:rFonts w:asciiTheme="minorHAnsi" w:hAnsiTheme="minorHAnsi"/>
              </w:rPr>
            </w:pPr>
          </w:p>
        </w:tc>
      </w:tr>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t>MODIFICATIONS</w:t>
            </w:r>
          </w:p>
          <w:p w:rsidR="00217572" w:rsidRPr="00415AC3" w:rsidRDefault="00217572" w:rsidP="003E595C">
            <w:pPr>
              <w:rPr>
                <w:rFonts w:asciiTheme="minorHAnsi" w:hAnsiTheme="minorHAnsi"/>
              </w:rPr>
            </w:pPr>
            <w:r w:rsidRPr="00415AC3">
              <w:rPr>
                <w:rFonts w:asciiTheme="minorHAnsi" w:hAnsiTheme="minorHAnsi"/>
              </w:rPr>
              <w:t xml:space="preserve">Provide print-outs of the </w:t>
            </w:r>
            <w:proofErr w:type="spellStart"/>
            <w:r w:rsidRPr="00415AC3">
              <w:rPr>
                <w:rFonts w:asciiTheme="minorHAnsi" w:hAnsiTheme="minorHAnsi"/>
              </w:rPr>
              <w:t>Prezi</w:t>
            </w:r>
            <w:proofErr w:type="spellEnd"/>
            <w:r w:rsidRPr="00415AC3">
              <w:rPr>
                <w:rFonts w:asciiTheme="minorHAnsi" w:hAnsiTheme="minorHAnsi"/>
              </w:rPr>
              <w:t xml:space="preserve"> for students </w:t>
            </w:r>
          </w:p>
          <w:p w:rsidR="00217572" w:rsidRPr="00415AC3" w:rsidRDefault="00217572" w:rsidP="003E595C">
            <w:pPr>
              <w:rPr>
                <w:rFonts w:asciiTheme="minorHAnsi" w:hAnsiTheme="minorHAnsi"/>
                <w:i/>
              </w:rPr>
            </w:pPr>
          </w:p>
        </w:tc>
      </w:tr>
      <w:tr w:rsidR="00217572" w:rsidRPr="00415AC3" w:rsidTr="001A109E">
        <w:trPr>
          <w:trHeight w:val="260"/>
        </w:trPr>
        <w:tc>
          <w:tcPr>
            <w:tcW w:w="12978" w:type="dxa"/>
            <w:gridSpan w:val="2"/>
            <w:shd w:val="pct10" w:color="auto" w:fill="auto"/>
          </w:tcPr>
          <w:p w:rsidR="00217572" w:rsidRPr="00415AC3" w:rsidRDefault="00217572" w:rsidP="003E595C">
            <w:pPr>
              <w:rPr>
                <w:rFonts w:asciiTheme="minorHAnsi" w:hAnsiTheme="minorHAnsi"/>
                <w:i/>
              </w:rPr>
            </w:pPr>
            <w:r w:rsidRPr="00415AC3">
              <w:rPr>
                <w:rFonts w:asciiTheme="minorHAnsi" w:hAnsiTheme="minorHAnsi"/>
                <w:i/>
              </w:rPr>
              <w:t>MATERIALS &amp; RESOURCES</w:t>
            </w:r>
          </w:p>
        </w:tc>
      </w:tr>
      <w:tr w:rsidR="00217572" w:rsidRPr="00415AC3" w:rsidTr="001A109E">
        <w:trPr>
          <w:trHeight w:val="1340"/>
        </w:trPr>
        <w:tc>
          <w:tcPr>
            <w:tcW w:w="6390" w:type="dxa"/>
          </w:tcPr>
          <w:p w:rsidR="00217572" w:rsidRPr="00415AC3" w:rsidRDefault="00217572" w:rsidP="003E595C">
            <w:pPr>
              <w:rPr>
                <w:rFonts w:asciiTheme="minorHAnsi" w:hAnsiTheme="minorHAnsi"/>
                <w:i/>
              </w:rPr>
            </w:pPr>
            <w:r w:rsidRPr="00415AC3">
              <w:rPr>
                <w:rFonts w:asciiTheme="minorHAnsi" w:hAnsiTheme="minorHAnsi"/>
                <w:i/>
              </w:rPr>
              <w:t>Texts (Extended/Short)</w:t>
            </w:r>
          </w:p>
          <w:p w:rsidR="00217572" w:rsidRPr="00415AC3" w:rsidRDefault="00217572" w:rsidP="00C12866">
            <w:pPr>
              <w:pStyle w:val="ListParagraph"/>
              <w:numPr>
                <w:ilvl w:val="0"/>
                <w:numId w:val="13"/>
              </w:numPr>
              <w:rPr>
                <w:rFonts w:asciiTheme="minorHAnsi" w:hAnsiTheme="minorHAnsi"/>
                <w:i/>
              </w:rPr>
            </w:pPr>
            <w:r w:rsidRPr="00415AC3">
              <w:rPr>
                <w:rFonts w:asciiTheme="minorHAnsi" w:hAnsiTheme="minorHAnsi"/>
                <w:i/>
              </w:rPr>
              <w:t>Bad Boy</w:t>
            </w:r>
            <w:r w:rsidR="00F435EE">
              <w:rPr>
                <w:rFonts w:asciiTheme="minorHAnsi" w:hAnsiTheme="minorHAnsi"/>
                <w:i/>
              </w:rPr>
              <w:t xml:space="preserve"> </w:t>
            </w:r>
            <w:r w:rsidRPr="00415AC3">
              <w:rPr>
                <w:rFonts w:asciiTheme="minorHAnsi" w:hAnsiTheme="minorHAnsi"/>
              </w:rPr>
              <w:t>(or chosen extended text)</w:t>
            </w:r>
          </w:p>
          <w:p w:rsidR="00217572" w:rsidRPr="00415AC3" w:rsidRDefault="00217572" w:rsidP="003E595C">
            <w:pPr>
              <w:rPr>
                <w:rFonts w:asciiTheme="minorHAnsi" w:hAnsiTheme="minorHAnsi"/>
                <w:i/>
              </w:rPr>
            </w:pPr>
          </w:p>
        </w:tc>
        <w:tc>
          <w:tcPr>
            <w:tcW w:w="6588" w:type="dxa"/>
          </w:tcPr>
          <w:p w:rsidR="00217572" w:rsidRPr="00415AC3" w:rsidRDefault="00217572" w:rsidP="003E595C">
            <w:pPr>
              <w:rPr>
                <w:rFonts w:asciiTheme="minorHAnsi" w:hAnsiTheme="minorHAnsi"/>
                <w:i/>
              </w:rPr>
            </w:pPr>
            <w:r w:rsidRPr="00415AC3">
              <w:rPr>
                <w:rFonts w:asciiTheme="minorHAnsi" w:hAnsiTheme="minorHAnsi"/>
                <w:i/>
              </w:rPr>
              <w:t>Student materials</w:t>
            </w:r>
          </w:p>
          <w:p w:rsidR="00217572" w:rsidRPr="00DB43F8" w:rsidRDefault="00217572" w:rsidP="00C12866">
            <w:pPr>
              <w:pStyle w:val="ListParagraph"/>
              <w:numPr>
                <w:ilvl w:val="0"/>
                <w:numId w:val="14"/>
              </w:numPr>
              <w:ind w:left="432" w:firstLine="0"/>
              <w:rPr>
                <w:rFonts w:asciiTheme="minorHAnsi" w:hAnsiTheme="minorHAnsi"/>
                <w:b/>
                <w:i/>
              </w:rPr>
            </w:pPr>
            <w:r w:rsidRPr="00415AC3">
              <w:rPr>
                <w:rFonts w:asciiTheme="minorHAnsi" w:hAnsiTheme="minorHAnsi"/>
              </w:rPr>
              <w:t xml:space="preserve">“I Am” poem guidelines and rubric </w:t>
            </w:r>
            <w:r w:rsidRPr="00DB43F8">
              <w:rPr>
                <w:rFonts w:asciiTheme="minorHAnsi" w:hAnsiTheme="minorHAnsi"/>
                <w:b/>
              </w:rPr>
              <w:t>(Appendix</w:t>
            </w:r>
            <w:r w:rsidR="00DB43F8" w:rsidRPr="00DB43F8">
              <w:rPr>
                <w:rFonts w:asciiTheme="minorHAnsi" w:hAnsiTheme="minorHAnsi"/>
                <w:b/>
              </w:rPr>
              <w:t xml:space="preserve"> A</w:t>
            </w:r>
            <w:r w:rsidRPr="00DB43F8">
              <w:rPr>
                <w:rFonts w:asciiTheme="minorHAnsi" w:hAnsiTheme="minorHAnsi"/>
                <w:b/>
              </w:rPr>
              <w:t>)</w:t>
            </w:r>
            <w:r w:rsidR="00017E0D">
              <w:rPr>
                <w:rFonts w:asciiTheme="minorHAnsi" w:hAnsiTheme="minorHAnsi"/>
                <w:b/>
              </w:rPr>
              <w:t xml:space="preserve"> </w:t>
            </w:r>
            <w:r w:rsidR="00017E0D" w:rsidRPr="00017E0D">
              <w:rPr>
                <w:rFonts w:asciiTheme="minorHAnsi" w:hAnsiTheme="minorHAnsi"/>
              </w:rPr>
              <w:t xml:space="preserve">or “Where I Am From” </w:t>
            </w:r>
            <w:r w:rsidR="00017E0D">
              <w:rPr>
                <w:rFonts w:asciiTheme="minorHAnsi" w:hAnsiTheme="minorHAnsi"/>
              </w:rPr>
              <w:t>poem</w:t>
            </w:r>
            <w:r w:rsidR="00017E0D" w:rsidRPr="00017E0D">
              <w:rPr>
                <w:rFonts w:asciiTheme="minorHAnsi" w:hAnsiTheme="minorHAnsi"/>
              </w:rPr>
              <w:t xml:space="preserve"> guidelines</w:t>
            </w:r>
            <w:r w:rsidR="00017E0D">
              <w:rPr>
                <w:rFonts w:asciiTheme="minorHAnsi" w:hAnsiTheme="minorHAnsi"/>
                <w:b/>
              </w:rPr>
              <w:t xml:space="preserve"> (Appendix B)</w:t>
            </w:r>
          </w:p>
          <w:p w:rsidR="00217572" w:rsidRPr="00415AC3" w:rsidRDefault="00217572" w:rsidP="00C12866">
            <w:pPr>
              <w:pStyle w:val="ListParagraph"/>
              <w:numPr>
                <w:ilvl w:val="0"/>
                <w:numId w:val="14"/>
              </w:numPr>
              <w:ind w:left="432" w:firstLine="0"/>
              <w:rPr>
                <w:rFonts w:asciiTheme="minorHAnsi" w:hAnsiTheme="minorHAnsi"/>
                <w:i/>
              </w:rPr>
            </w:pPr>
            <w:r w:rsidRPr="00415AC3">
              <w:rPr>
                <w:rFonts w:asciiTheme="minorHAnsi" w:hAnsiTheme="minorHAnsi"/>
              </w:rPr>
              <w:t>writing utensils</w:t>
            </w:r>
          </w:p>
          <w:p w:rsidR="00217572" w:rsidRPr="00415AC3" w:rsidRDefault="00217572" w:rsidP="00C12866">
            <w:pPr>
              <w:pStyle w:val="ListParagraph"/>
              <w:numPr>
                <w:ilvl w:val="0"/>
                <w:numId w:val="14"/>
              </w:numPr>
              <w:ind w:left="432" w:firstLine="0"/>
              <w:rPr>
                <w:rFonts w:asciiTheme="minorHAnsi" w:hAnsiTheme="minorHAnsi"/>
                <w:i/>
              </w:rPr>
            </w:pPr>
            <w:r w:rsidRPr="00415AC3">
              <w:rPr>
                <w:rFonts w:asciiTheme="minorHAnsi" w:hAnsiTheme="minorHAnsi"/>
              </w:rPr>
              <w:t>paper</w:t>
            </w:r>
          </w:p>
        </w:tc>
      </w:tr>
      <w:tr w:rsidR="00217572" w:rsidRPr="00415AC3" w:rsidTr="001A109E">
        <w:trPr>
          <w:trHeight w:val="1912"/>
        </w:trPr>
        <w:tc>
          <w:tcPr>
            <w:tcW w:w="6390" w:type="dxa"/>
          </w:tcPr>
          <w:p w:rsidR="00217572" w:rsidRPr="00415AC3" w:rsidRDefault="00217572" w:rsidP="003E595C">
            <w:pPr>
              <w:rPr>
                <w:rFonts w:asciiTheme="minorHAnsi" w:hAnsiTheme="minorHAnsi"/>
                <w:i/>
              </w:rPr>
            </w:pPr>
            <w:r w:rsidRPr="00415AC3">
              <w:rPr>
                <w:rFonts w:asciiTheme="minorHAnsi" w:hAnsiTheme="minorHAnsi"/>
                <w:i/>
              </w:rPr>
              <w:t>Technology</w:t>
            </w:r>
          </w:p>
          <w:p w:rsidR="00217572" w:rsidRPr="00415AC3" w:rsidRDefault="00217572" w:rsidP="00C12866">
            <w:pPr>
              <w:pStyle w:val="ListParagraph"/>
              <w:numPr>
                <w:ilvl w:val="0"/>
                <w:numId w:val="15"/>
              </w:numPr>
              <w:rPr>
                <w:rFonts w:asciiTheme="minorHAnsi" w:hAnsiTheme="minorHAnsi"/>
                <w:i/>
              </w:rPr>
            </w:pPr>
            <w:r w:rsidRPr="00415AC3">
              <w:rPr>
                <w:rFonts w:asciiTheme="minorHAnsi" w:hAnsiTheme="minorHAnsi"/>
              </w:rPr>
              <w:t>projector</w:t>
            </w:r>
          </w:p>
          <w:p w:rsidR="00217572" w:rsidRPr="00415AC3" w:rsidRDefault="00217572" w:rsidP="00C12866">
            <w:pPr>
              <w:pStyle w:val="ListParagraph"/>
              <w:numPr>
                <w:ilvl w:val="0"/>
                <w:numId w:val="15"/>
              </w:numPr>
              <w:rPr>
                <w:rFonts w:asciiTheme="minorHAnsi" w:hAnsiTheme="minorHAnsi"/>
                <w:i/>
              </w:rPr>
            </w:pPr>
            <w:proofErr w:type="spellStart"/>
            <w:r w:rsidRPr="00415AC3">
              <w:rPr>
                <w:rFonts w:asciiTheme="minorHAnsi" w:hAnsiTheme="minorHAnsi"/>
              </w:rPr>
              <w:t>SmartBoard</w:t>
            </w:r>
            <w:proofErr w:type="spellEnd"/>
            <w:r w:rsidRPr="00415AC3">
              <w:rPr>
                <w:rFonts w:asciiTheme="minorHAnsi" w:hAnsiTheme="minorHAnsi"/>
              </w:rPr>
              <w:t xml:space="preserve">/screen/etc. </w:t>
            </w:r>
          </w:p>
          <w:p w:rsidR="00217572" w:rsidRPr="00415AC3" w:rsidRDefault="00217572" w:rsidP="00C12866">
            <w:pPr>
              <w:pStyle w:val="ListParagraph"/>
              <w:numPr>
                <w:ilvl w:val="0"/>
                <w:numId w:val="15"/>
              </w:numPr>
              <w:rPr>
                <w:rFonts w:asciiTheme="minorHAnsi" w:hAnsiTheme="minorHAnsi"/>
                <w:i/>
              </w:rPr>
            </w:pPr>
            <w:r w:rsidRPr="00415AC3">
              <w:rPr>
                <w:rFonts w:asciiTheme="minorHAnsi" w:hAnsiTheme="minorHAnsi"/>
              </w:rPr>
              <w:t>computer</w:t>
            </w:r>
          </w:p>
          <w:p w:rsidR="00217572" w:rsidRPr="00415AC3" w:rsidRDefault="00217572" w:rsidP="00C12866">
            <w:pPr>
              <w:pStyle w:val="ListParagraph"/>
              <w:numPr>
                <w:ilvl w:val="0"/>
                <w:numId w:val="15"/>
              </w:numPr>
              <w:rPr>
                <w:rFonts w:asciiTheme="minorHAnsi" w:hAnsiTheme="minorHAnsi"/>
                <w:i/>
              </w:rPr>
            </w:pPr>
            <w:r w:rsidRPr="00415AC3">
              <w:rPr>
                <w:rFonts w:asciiTheme="minorHAnsi" w:hAnsiTheme="minorHAnsi"/>
              </w:rPr>
              <w:t>YouTube clips</w:t>
            </w:r>
          </w:p>
          <w:p w:rsidR="00217572" w:rsidRPr="00415AC3" w:rsidRDefault="00217572" w:rsidP="00C12866">
            <w:pPr>
              <w:pStyle w:val="ListParagraph"/>
              <w:numPr>
                <w:ilvl w:val="0"/>
                <w:numId w:val="15"/>
              </w:numPr>
              <w:rPr>
                <w:rFonts w:asciiTheme="minorHAnsi" w:hAnsiTheme="minorHAnsi"/>
                <w:i/>
              </w:rPr>
            </w:pPr>
            <w:r w:rsidRPr="00415AC3">
              <w:rPr>
                <w:rFonts w:asciiTheme="minorHAnsi" w:hAnsiTheme="minorHAnsi"/>
              </w:rPr>
              <w:t xml:space="preserve">Unit 1 Introduction </w:t>
            </w:r>
            <w:proofErr w:type="spellStart"/>
            <w:r w:rsidRPr="00415AC3">
              <w:rPr>
                <w:rFonts w:asciiTheme="minorHAnsi" w:hAnsiTheme="minorHAnsi"/>
              </w:rPr>
              <w:t>Prezi</w:t>
            </w:r>
            <w:proofErr w:type="spellEnd"/>
            <w:r w:rsidRPr="00415AC3">
              <w:rPr>
                <w:rFonts w:asciiTheme="minorHAnsi" w:hAnsiTheme="minorHAnsi"/>
              </w:rPr>
              <w:t xml:space="preserve">: </w:t>
            </w:r>
            <w:hyperlink r:id="rId30" w:history="1">
              <w:r w:rsidRPr="00415AC3">
                <w:rPr>
                  <w:rStyle w:val="Hyperlink"/>
                  <w:rFonts w:asciiTheme="minorHAnsi" w:hAnsiTheme="minorHAnsi"/>
                </w:rPr>
                <w:t>http://prezi.com/leijndozxfct/bad-boy-intro-8th-grade-ccgps-ela-intro/</w:t>
              </w:r>
            </w:hyperlink>
          </w:p>
        </w:tc>
        <w:tc>
          <w:tcPr>
            <w:tcW w:w="6588" w:type="dxa"/>
          </w:tcPr>
          <w:p w:rsidR="00217572" w:rsidRPr="00415AC3" w:rsidRDefault="00217572" w:rsidP="003E595C">
            <w:pPr>
              <w:rPr>
                <w:rFonts w:asciiTheme="minorHAnsi" w:hAnsiTheme="minorHAnsi"/>
                <w:i/>
              </w:rPr>
            </w:pPr>
            <w:r w:rsidRPr="00415AC3">
              <w:rPr>
                <w:rFonts w:asciiTheme="minorHAnsi" w:hAnsiTheme="minorHAnsi"/>
                <w:i/>
              </w:rPr>
              <w:t xml:space="preserve">Other – Suggested activity for future lessons: </w:t>
            </w:r>
          </w:p>
          <w:p w:rsidR="00217572" w:rsidRPr="00415AC3" w:rsidRDefault="00217572" w:rsidP="003E595C">
            <w:pPr>
              <w:rPr>
                <w:rFonts w:asciiTheme="minorHAnsi" w:hAnsiTheme="minorHAnsi"/>
                <w:i/>
              </w:rPr>
            </w:pPr>
          </w:p>
          <w:p w:rsidR="00217572" w:rsidRPr="00415AC3" w:rsidRDefault="00217572" w:rsidP="009F2B69">
            <w:pPr>
              <w:rPr>
                <w:rFonts w:asciiTheme="minorHAnsi" w:hAnsiTheme="minorHAnsi"/>
              </w:rPr>
            </w:pPr>
            <w:r w:rsidRPr="00415AC3">
              <w:rPr>
                <w:rFonts w:asciiTheme="minorHAnsi" w:hAnsiTheme="minorHAnsi"/>
              </w:rPr>
              <w:t xml:space="preserve">The “I Am” poem and “Where I am From” poem guidelines </w:t>
            </w:r>
            <w:r w:rsidR="009F2B69" w:rsidRPr="009F2B69">
              <w:rPr>
                <w:rFonts w:asciiTheme="minorHAnsi" w:hAnsiTheme="minorHAnsi"/>
                <w:b/>
              </w:rPr>
              <w:t xml:space="preserve">(Appendix B) </w:t>
            </w:r>
            <w:r w:rsidRPr="00415AC3">
              <w:rPr>
                <w:rFonts w:asciiTheme="minorHAnsi" w:hAnsiTheme="minorHAnsi"/>
              </w:rPr>
              <w:t>can also be used as formative assessments for character analysis. Instead of asking students</w:t>
            </w:r>
            <w:r w:rsidR="00530A55" w:rsidRPr="00415AC3">
              <w:rPr>
                <w:rFonts w:asciiTheme="minorHAnsi" w:hAnsiTheme="minorHAnsi"/>
              </w:rPr>
              <w:t xml:space="preserve"> to write</w:t>
            </w:r>
            <w:r w:rsidRPr="00415AC3">
              <w:rPr>
                <w:rFonts w:asciiTheme="minorHAnsi" w:hAnsiTheme="minorHAnsi"/>
              </w:rPr>
              <w:t xml:space="preserve"> about themselves, have students write the poems from a certain character’s point of view. Their poems should include textual evidence that supports accurate information about the character.</w:t>
            </w:r>
          </w:p>
        </w:tc>
      </w:tr>
    </w:tbl>
    <w:p w:rsidR="00217572" w:rsidRPr="00415AC3" w:rsidRDefault="00217572" w:rsidP="00217572">
      <w:pPr>
        <w:rPr>
          <w:rFonts w:asciiTheme="minorHAnsi" w:hAnsiTheme="minorHAnsi"/>
        </w:rPr>
      </w:pPr>
    </w:p>
    <w:tbl>
      <w:tblPr>
        <w:tblStyle w:val="TableGrid"/>
        <w:tblW w:w="0" w:type="auto"/>
        <w:tblInd w:w="198" w:type="dxa"/>
        <w:tblLayout w:type="fixed"/>
        <w:tblLook w:val="04A0" w:firstRow="1" w:lastRow="0" w:firstColumn="1" w:lastColumn="0" w:noHBand="0" w:noVBand="1"/>
      </w:tblPr>
      <w:tblGrid>
        <w:gridCol w:w="2070"/>
        <w:gridCol w:w="10890"/>
      </w:tblGrid>
      <w:tr w:rsidR="00217572" w:rsidRPr="00415AC3" w:rsidTr="001A109E">
        <w:trPr>
          <w:trHeight w:val="260"/>
        </w:trPr>
        <w:tc>
          <w:tcPr>
            <w:tcW w:w="2070" w:type="dxa"/>
            <w:shd w:val="clear" w:color="auto" w:fill="F2F2F2" w:themeFill="background1" w:themeFillShade="F2"/>
          </w:tcPr>
          <w:p w:rsidR="00217572" w:rsidRPr="00415AC3" w:rsidRDefault="00217572" w:rsidP="003E595C">
            <w:pPr>
              <w:tabs>
                <w:tab w:val="left" w:pos="4845"/>
              </w:tabs>
              <w:rPr>
                <w:rFonts w:asciiTheme="minorHAnsi" w:hAnsiTheme="minorHAnsi"/>
                <w:i/>
              </w:rPr>
            </w:pPr>
            <w:r w:rsidRPr="00415AC3">
              <w:rPr>
                <w:rFonts w:asciiTheme="minorHAnsi" w:hAnsiTheme="minorHAnsi"/>
                <w:i/>
              </w:rPr>
              <w:t>Unit Number:  1</w:t>
            </w:r>
          </w:p>
        </w:tc>
        <w:tc>
          <w:tcPr>
            <w:tcW w:w="10890" w:type="dxa"/>
            <w:shd w:val="clear" w:color="auto" w:fill="F2F2F2" w:themeFill="background1" w:themeFillShade="F2"/>
          </w:tcPr>
          <w:p w:rsidR="00217572" w:rsidRPr="00415AC3" w:rsidRDefault="00217572" w:rsidP="003E595C">
            <w:pPr>
              <w:rPr>
                <w:rFonts w:asciiTheme="minorHAnsi" w:hAnsiTheme="minorHAnsi"/>
                <w:i/>
              </w:rPr>
            </w:pPr>
            <w:r w:rsidRPr="00415AC3">
              <w:rPr>
                <w:rFonts w:asciiTheme="minorHAnsi" w:hAnsiTheme="minorHAnsi"/>
                <w:i/>
              </w:rPr>
              <w:t>Lesson Title:  Introductory:   How to Engage in a Close Read</w:t>
            </w:r>
          </w:p>
        </w:tc>
      </w:tr>
      <w:tr w:rsidR="00217572" w:rsidRPr="00415AC3" w:rsidTr="001A109E">
        <w:trPr>
          <w:trHeight w:val="260"/>
        </w:trPr>
        <w:tc>
          <w:tcPr>
            <w:tcW w:w="2070" w:type="dxa"/>
            <w:shd w:val="clear" w:color="auto" w:fill="F2F2F2" w:themeFill="background1" w:themeFillShade="F2"/>
          </w:tcPr>
          <w:p w:rsidR="00217572" w:rsidRPr="00415AC3" w:rsidRDefault="00217572" w:rsidP="003E595C">
            <w:pPr>
              <w:tabs>
                <w:tab w:val="left" w:pos="4845"/>
              </w:tabs>
              <w:rPr>
                <w:rFonts w:asciiTheme="minorHAnsi" w:hAnsiTheme="minorHAnsi"/>
                <w:i/>
              </w:rPr>
            </w:pPr>
            <w:r w:rsidRPr="00415AC3">
              <w:rPr>
                <w:rFonts w:asciiTheme="minorHAnsi" w:hAnsiTheme="minorHAnsi"/>
                <w:i/>
              </w:rPr>
              <w:t>Lesson Number: 2</w:t>
            </w:r>
          </w:p>
        </w:tc>
        <w:tc>
          <w:tcPr>
            <w:tcW w:w="10890" w:type="dxa"/>
            <w:shd w:val="clear" w:color="auto" w:fill="F2F2F2" w:themeFill="background1" w:themeFillShade="F2"/>
          </w:tcPr>
          <w:p w:rsidR="00217572" w:rsidRPr="00415AC3" w:rsidRDefault="00217572" w:rsidP="003E595C">
            <w:pPr>
              <w:rPr>
                <w:rFonts w:asciiTheme="minorHAnsi" w:hAnsiTheme="minorHAnsi"/>
                <w:i/>
              </w:rPr>
            </w:pPr>
            <w:r w:rsidRPr="00415AC3">
              <w:rPr>
                <w:rFonts w:asciiTheme="minorHAnsi" w:hAnsiTheme="minorHAnsi"/>
                <w:i/>
              </w:rPr>
              <w:t>Duration:</w:t>
            </w:r>
            <w:r w:rsidR="00E50AAB" w:rsidRPr="00415AC3">
              <w:rPr>
                <w:rFonts w:asciiTheme="minorHAnsi" w:hAnsiTheme="minorHAnsi"/>
                <w:i/>
              </w:rPr>
              <w:t xml:space="preserve"> </w:t>
            </w:r>
            <w:r w:rsidRPr="00415AC3">
              <w:rPr>
                <w:rFonts w:asciiTheme="minorHAnsi" w:hAnsiTheme="minorHAnsi"/>
                <w:i/>
              </w:rPr>
              <w:t>estimated (3) 50-minute Lessons</w:t>
            </w:r>
          </w:p>
        </w:tc>
      </w:tr>
      <w:tr w:rsidR="00217572" w:rsidRPr="00415AC3" w:rsidTr="001A109E">
        <w:trPr>
          <w:trHeight w:val="260"/>
        </w:trPr>
        <w:tc>
          <w:tcPr>
            <w:tcW w:w="12960" w:type="dxa"/>
            <w:gridSpan w:val="2"/>
            <w:shd w:val="clear" w:color="auto" w:fill="F2F2F2" w:themeFill="background1" w:themeFillShade="F2"/>
          </w:tcPr>
          <w:p w:rsidR="00217572" w:rsidRPr="00415AC3" w:rsidRDefault="00217572" w:rsidP="003E595C">
            <w:pPr>
              <w:autoSpaceDE w:val="0"/>
              <w:autoSpaceDN w:val="0"/>
              <w:adjustRightInd w:val="0"/>
              <w:rPr>
                <w:rFonts w:asciiTheme="minorHAnsi" w:hAnsiTheme="minorHAnsi"/>
                <w:i/>
              </w:rPr>
            </w:pPr>
            <w:r w:rsidRPr="00415AC3">
              <w:rPr>
                <w:rFonts w:asciiTheme="minorHAnsi" w:hAnsiTheme="minorHAnsi"/>
                <w:i/>
              </w:rPr>
              <w:t xml:space="preserve">Lesson Overview: </w:t>
            </w:r>
            <w:r w:rsidRPr="00415AC3">
              <w:rPr>
                <w:rFonts w:asciiTheme="minorHAnsi" w:hAnsiTheme="minorHAnsi" w:cs="Calibri"/>
              </w:rPr>
              <w:t>The goal of this three to four day exemplar is to give students the opportunity to explore the point of view of a man who survived slavery.  By reading and rereading the passage closely, combined with classroom discussion about the work, students will explore the various beliefs and points of view Douglass experienced as he became increasingly aware of the unfairness of his life.  Students will need to consider the emotional context of words and how diction (word choice) affects an author’s message.  When combined with writing about the passage and teacher feedback, students will form a deeper understanding of how slavery affected those involved.  As the lesson unfolds, students will be engaged in all aspects of a close read, including text based questions.</w:t>
            </w:r>
          </w:p>
        </w:tc>
      </w:tr>
      <w:tr w:rsidR="00217572" w:rsidRPr="00415AC3" w:rsidTr="001A109E">
        <w:trPr>
          <w:trHeight w:val="260"/>
        </w:trPr>
        <w:tc>
          <w:tcPr>
            <w:tcW w:w="12960" w:type="dxa"/>
            <w:gridSpan w:val="2"/>
            <w:shd w:val="clear" w:color="auto" w:fill="F2F2F2" w:themeFill="background1" w:themeFillShade="F2"/>
          </w:tcPr>
          <w:p w:rsidR="00217572" w:rsidRPr="00415AC3" w:rsidRDefault="00217572" w:rsidP="003E595C">
            <w:pPr>
              <w:autoSpaceDE w:val="0"/>
              <w:autoSpaceDN w:val="0"/>
              <w:adjustRightInd w:val="0"/>
              <w:rPr>
                <w:rFonts w:asciiTheme="minorHAnsi" w:hAnsiTheme="minorHAnsi"/>
                <w:i/>
              </w:rPr>
            </w:pPr>
            <w:r w:rsidRPr="00415AC3">
              <w:rPr>
                <w:rFonts w:asciiTheme="minorHAnsi" w:hAnsiTheme="minorHAnsi"/>
                <w:i/>
              </w:rPr>
              <w:t xml:space="preserve">Lesson Links:  </w:t>
            </w:r>
          </w:p>
          <w:p w:rsidR="00217572" w:rsidRPr="00415AC3" w:rsidRDefault="00217572" w:rsidP="00C12866">
            <w:pPr>
              <w:pStyle w:val="ListParagraph"/>
              <w:numPr>
                <w:ilvl w:val="0"/>
                <w:numId w:val="23"/>
              </w:numPr>
              <w:autoSpaceDE w:val="0"/>
              <w:autoSpaceDN w:val="0"/>
              <w:adjustRightInd w:val="0"/>
              <w:rPr>
                <w:rFonts w:asciiTheme="minorHAnsi" w:hAnsiTheme="minorHAnsi"/>
                <w:i/>
              </w:rPr>
            </w:pPr>
            <w:r w:rsidRPr="00415AC3">
              <w:rPr>
                <w:rFonts w:asciiTheme="minorHAnsi" w:hAnsiTheme="minorHAnsi"/>
                <w:i/>
              </w:rPr>
              <w:t>Actual Lesson from Achieve the Core (</w:t>
            </w:r>
            <w:hyperlink r:id="rId31" w:history="1">
              <w:r w:rsidRPr="00415AC3">
                <w:rPr>
                  <w:rStyle w:val="Hyperlink"/>
                  <w:rFonts w:asciiTheme="minorHAnsi" w:hAnsiTheme="minorHAnsi"/>
                  <w:i/>
                </w:rPr>
                <w:t>http://www.achievethecore.org/index.php/download_file/275/219/</w:t>
              </w:r>
            </w:hyperlink>
            <w:r w:rsidRPr="00415AC3">
              <w:rPr>
                <w:rFonts w:asciiTheme="minorHAnsi" w:hAnsiTheme="minorHAnsi"/>
                <w:i/>
              </w:rPr>
              <w:t>)</w:t>
            </w:r>
          </w:p>
          <w:p w:rsidR="00217572" w:rsidRPr="00415AC3" w:rsidRDefault="00217572" w:rsidP="00C12866">
            <w:pPr>
              <w:pStyle w:val="ListParagraph"/>
              <w:numPr>
                <w:ilvl w:val="0"/>
                <w:numId w:val="23"/>
              </w:numPr>
              <w:autoSpaceDE w:val="0"/>
              <w:autoSpaceDN w:val="0"/>
              <w:adjustRightInd w:val="0"/>
              <w:rPr>
                <w:rFonts w:asciiTheme="minorHAnsi" w:hAnsiTheme="minorHAnsi"/>
                <w:i/>
              </w:rPr>
            </w:pPr>
            <w:r w:rsidRPr="00415AC3">
              <w:rPr>
                <w:rFonts w:asciiTheme="minorHAnsi" w:hAnsiTheme="minorHAnsi"/>
              </w:rPr>
              <w:lastRenderedPageBreak/>
              <w:t xml:space="preserve">Frederick Douglass, </w:t>
            </w:r>
            <w:r w:rsidRPr="00415AC3">
              <w:rPr>
                <w:rFonts w:asciiTheme="minorHAnsi" w:hAnsiTheme="minorHAnsi"/>
                <w:i/>
              </w:rPr>
              <w:t>Narrative of the Life of Frederick Douglass an American Slave, Written by Himself</w:t>
            </w:r>
            <w:r w:rsidRPr="00415AC3">
              <w:rPr>
                <w:rFonts w:asciiTheme="minorHAnsi" w:hAnsiTheme="minorHAnsi"/>
              </w:rPr>
              <w:t xml:space="preserve"> (</w:t>
            </w:r>
            <w:hyperlink r:id="rId32" w:history="1">
              <w:r w:rsidRPr="00415AC3">
                <w:rPr>
                  <w:rStyle w:val="Hyperlink"/>
                  <w:rFonts w:asciiTheme="minorHAnsi" w:hAnsiTheme="minorHAnsi"/>
                </w:rPr>
                <w:t>http://miblsi.cenmi.org/LinkClick.aspx?fileticket=TJ-uWZSW_AU%3D&amp;tabid=2282</w:t>
              </w:r>
            </w:hyperlink>
            <w:r w:rsidRPr="00415AC3">
              <w:rPr>
                <w:rFonts w:asciiTheme="minorHAnsi" w:hAnsiTheme="minorHAnsi"/>
              </w:rPr>
              <w:t>)</w:t>
            </w:r>
          </w:p>
        </w:tc>
      </w:tr>
    </w:tbl>
    <w:tbl>
      <w:tblPr>
        <w:tblStyle w:val="TableGrid"/>
        <w:tblpPr w:leftFromText="180" w:rightFromText="180" w:vertAnchor="text" w:horzAnchor="margin" w:tblpX="216" w:tblpY="96"/>
        <w:tblW w:w="12960" w:type="dxa"/>
        <w:tblLook w:val="04A0" w:firstRow="1" w:lastRow="0" w:firstColumn="1" w:lastColumn="0" w:noHBand="0" w:noVBand="1"/>
      </w:tblPr>
      <w:tblGrid>
        <w:gridCol w:w="12960"/>
      </w:tblGrid>
      <w:tr w:rsidR="00217572" w:rsidRPr="00415AC3" w:rsidTr="001A109E">
        <w:trPr>
          <w:trHeight w:val="350"/>
        </w:trPr>
        <w:tc>
          <w:tcPr>
            <w:tcW w:w="12960" w:type="dxa"/>
          </w:tcPr>
          <w:p w:rsidR="00217572" w:rsidRPr="00415AC3" w:rsidRDefault="00217572" w:rsidP="001A109E">
            <w:pPr>
              <w:rPr>
                <w:rFonts w:asciiTheme="minorHAnsi" w:hAnsiTheme="minorHAnsi"/>
                <w:i/>
              </w:rPr>
            </w:pPr>
            <w:r w:rsidRPr="00415AC3">
              <w:rPr>
                <w:rFonts w:asciiTheme="minorHAnsi" w:hAnsiTheme="minorHAnsi"/>
                <w:i/>
              </w:rPr>
              <w:lastRenderedPageBreak/>
              <w:t>PRIORITY STANDARDS</w:t>
            </w:r>
          </w:p>
          <w:p w:rsidR="00217572" w:rsidRPr="00415AC3" w:rsidRDefault="00217572" w:rsidP="001A109E">
            <w:pPr>
              <w:pStyle w:val="ListParagraph"/>
              <w:numPr>
                <w:ilvl w:val="0"/>
                <w:numId w:val="11"/>
              </w:numPr>
              <w:rPr>
                <w:rFonts w:asciiTheme="minorHAnsi" w:hAnsiTheme="minorHAnsi"/>
              </w:rPr>
            </w:pPr>
            <w:r w:rsidRPr="00415AC3">
              <w:rPr>
                <w:rFonts w:asciiTheme="minorHAnsi" w:hAnsiTheme="minorHAnsi"/>
              </w:rPr>
              <w:t>ELACCRL1/ELACCRI1:  Cite the textual evidence that most strongly supports an analysis of what the text says explicitly as well as inferences drawn from the text.</w:t>
            </w:r>
          </w:p>
          <w:p w:rsidR="00217572" w:rsidRPr="00415AC3" w:rsidRDefault="00217572" w:rsidP="001A109E">
            <w:pPr>
              <w:pStyle w:val="ListParagraph"/>
              <w:numPr>
                <w:ilvl w:val="0"/>
                <w:numId w:val="11"/>
              </w:numPr>
              <w:rPr>
                <w:rFonts w:asciiTheme="minorHAnsi" w:hAnsiTheme="minorHAnsi"/>
              </w:rPr>
            </w:pPr>
            <w:r w:rsidRPr="00415AC3">
              <w:rPr>
                <w:rFonts w:asciiTheme="minorHAnsi" w:hAnsiTheme="minorHAnsi"/>
              </w:rPr>
              <w:t>ELACCRL2:  Determine a theme or central idea of a text and analyze its development over the course of the text, including its relationship to the characters, setting, and plot; provide an objective summary of the text.</w:t>
            </w:r>
          </w:p>
        </w:tc>
      </w:tr>
      <w:tr w:rsidR="00217572" w:rsidRPr="00415AC3" w:rsidTr="001A109E">
        <w:trPr>
          <w:trHeight w:val="337"/>
        </w:trPr>
        <w:tc>
          <w:tcPr>
            <w:tcW w:w="12960" w:type="dxa"/>
          </w:tcPr>
          <w:p w:rsidR="00217572" w:rsidRPr="00415AC3" w:rsidRDefault="00217572" w:rsidP="001A109E">
            <w:pPr>
              <w:rPr>
                <w:rFonts w:asciiTheme="minorHAnsi" w:hAnsiTheme="minorHAnsi"/>
                <w:i/>
              </w:rPr>
            </w:pPr>
            <w:r w:rsidRPr="00415AC3">
              <w:rPr>
                <w:rFonts w:asciiTheme="minorHAnsi" w:hAnsiTheme="minorHAnsi"/>
                <w:i/>
              </w:rPr>
              <w:t>SUPPORTING STANDARDS</w:t>
            </w:r>
          </w:p>
          <w:p w:rsidR="00217572" w:rsidRPr="00415AC3" w:rsidRDefault="00217572" w:rsidP="001A109E">
            <w:pPr>
              <w:pStyle w:val="ListParagraph"/>
              <w:numPr>
                <w:ilvl w:val="0"/>
                <w:numId w:val="11"/>
              </w:numPr>
              <w:rPr>
                <w:rFonts w:asciiTheme="minorHAnsi" w:hAnsiTheme="minorHAnsi"/>
              </w:rPr>
            </w:pPr>
            <w:r w:rsidRPr="00415AC3">
              <w:rPr>
                <w:rFonts w:asciiTheme="minorHAnsi" w:hAnsiTheme="minorHAnsi"/>
              </w:rPr>
              <w:t>ELACC8RL4/ELACCRI4</w:t>
            </w:r>
            <w:proofErr w:type="gramStart"/>
            <w:r w:rsidRPr="00415AC3">
              <w:rPr>
                <w:rFonts w:asciiTheme="minorHAnsi" w:hAnsiTheme="minorHAnsi"/>
              </w:rPr>
              <w:t>:Determine</w:t>
            </w:r>
            <w:proofErr w:type="gramEnd"/>
            <w:r w:rsidRPr="00415AC3">
              <w:rPr>
                <w:rFonts w:asciiTheme="minorHAnsi" w:hAnsiTheme="minorHAnsi"/>
              </w:rPr>
              <w:t xml:space="preserve"> the meaning of words and phrases as they are used in the text, including figurative and connotative meanings; analyze the impact of specific word choices on meaning and tone, including analogies or allusions to other texts.</w:t>
            </w:r>
          </w:p>
        </w:tc>
      </w:tr>
      <w:tr w:rsidR="00217572" w:rsidRPr="00415AC3" w:rsidTr="001A109E">
        <w:trPr>
          <w:trHeight w:val="337"/>
        </w:trPr>
        <w:tc>
          <w:tcPr>
            <w:tcW w:w="12960" w:type="dxa"/>
          </w:tcPr>
          <w:p w:rsidR="00217572" w:rsidRPr="00415AC3" w:rsidRDefault="00217572" w:rsidP="001A109E">
            <w:pPr>
              <w:rPr>
                <w:rFonts w:asciiTheme="minorHAnsi" w:hAnsiTheme="minorHAnsi"/>
                <w:i/>
              </w:rPr>
            </w:pPr>
            <w:r w:rsidRPr="00415AC3">
              <w:rPr>
                <w:rFonts w:asciiTheme="minorHAnsi" w:hAnsiTheme="minorHAnsi"/>
                <w:i/>
              </w:rPr>
              <w:t>LEARNING TARGETS</w:t>
            </w:r>
          </w:p>
          <w:p w:rsidR="00217572" w:rsidRPr="00415AC3" w:rsidRDefault="00D64CCE" w:rsidP="001A109E">
            <w:pPr>
              <w:pStyle w:val="ListParagraph"/>
              <w:numPr>
                <w:ilvl w:val="0"/>
                <w:numId w:val="11"/>
              </w:numPr>
              <w:rPr>
                <w:rFonts w:asciiTheme="minorHAnsi" w:hAnsiTheme="minorHAnsi"/>
              </w:rPr>
            </w:pPr>
            <w:r w:rsidRPr="00415AC3">
              <w:rPr>
                <w:rFonts w:asciiTheme="minorHAnsi" w:hAnsiTheme="minorHAnsi"/>
              </w:rPr>
              <w:t xml:space="preserve">I can </w:t>
            </w:r>
            <w:r w:rsidR="00217572" w:rsidRPr="00415AC3">
              <w:rPr>
                <w:rFonts w:asciiTheme="minorHAnsi" w:hAnsiTheme="minorHAnsi"/>
              </w:rPr>
              <w:t>apply concepts of a close read to a selected text</w:t>
            </w:r>
            <w:r w:rsidRPr="00415AC3">
              <w:rPr>
                <w:rFonts w:asciiTheme="minorHAnsi" w:hAnsiTheme="minorHAnsi"/>
              </w:rPr>
              <w:t>.</w:t>
            </w:r>
            <w:r w:rsidR="00DB43F8" w:rsidRPr="00415AC3">
              <w:rPr>
                <w:rFonts w:asciiTheme="minorHAnsi" w:hAnsiTheme="minorHAnsi"/>
              </w:rPr>
              <w:t xml:space="preserve"> </w:t>
            </w:r>
            <w:r w:rsidR="00DB43F8">
              <w:rPr>
                <w:rFonts w:asciiTheme="minorHAnsi" w:hAnsiTheme="minorHAnsi"/>
              </w:rPr>
              <w:t>(</w:t>
            </w:r>
            <w:r w:rsidR="00DB43F8" w:rsidRPr="00415AC3">
              <w:rPr>
                <w:rFonts w:asciiTheme="minorHAnsi" w:hAnsiTheme="minorHAnsi"/>
              </w:rPr>
              <w:t>ELACCRL1/ELACCRI1</w:t>
            </w:r>
            <w:r w:rsidR="00DB43F8">
              <w:rPr>
                <w:rFonts w:asciiTheme="minorHAnsi" w:hAnsiTheme="minorHAnsi"/>
              </w:rPr>
              <w:t>)</w:t>
            </w:r>
          </w:p>
        </w:tc>
      </w:tr>
      <w:tr w:rsidR="00217572" w:rsidRPr="00415AC3" w:rsidTr="001A109E">
        <w:trPr>
          <w:trHeight w:val="617"/>
        </w:trPr>
        <w:tc>
          <w:tcPr>
            <w:tcW w:w="12960" w:type="dxa"/>
          </w:tcPr>
          <w:p w:rsidR="00217572" w:rsidRPr="00415AC3" w:rsidRDefault="00217572" w:rsidP="001A109E">
            <w:pPr>
              <w:rPr>
                <w:rFonts w:asciiTheme="minorHAnsi" w:hAnsiTheme="minorHAnsi"/>
                <w:i/>
              </w:rPr>
            </w:pPr>
            <w:r w:rsidRPr="00415AC3">
              <w:rPr>
                <w:rFonts w:asciiTheme="minorHAnsi" w:hAnsiTheme="minorHAnsi"/>
                <w:i/>
              </w:rPr>
              <w:t>INSTRUCTIONAL TASKS:</w:t>
            </w:r>
          </w:p>
          <w:p w:rsidR="00217572" w:rsidRPr="00415AC3" w:rsidRDefault="00217572" w:rsidP="001A109E">
            <w:pPr>
              <w:rPr>
                <w:rFonts w:asciiTheme="minorHAnsi" w:hAnsiTheme="minorHAnsi"/>
                <w:i/>
              </w:rPr>
            </w:pPr>
            <w:r w:rsidRPr="00415AC3">
              <w:rPr>
                <w:rFonts w:asciiTheme="minorHAnsi" w:hAnsiTheme="minorHAnsi"/>
                <w:i/>
              </w:rPr>
              <w:t>Session 1 – Teacher Modeling</w:t>
            </w:r>
          </w:p>
          <w:p w:rsidR="00217572" w:rsidRPr="00415AC3" w:rsidRDefault="00217572" w:rsidP="001A109E">
            <w:pPr>
              <w:ind w:left="360"/>
              <w:rPr>
                <w:rFonts w:asciiTheme="minorHAnsi" w:hAnsiTheme="minorHAnsi"/>
                <w:i/>
              </w:rPr>
            </w:pPr>
            <w:r w:rsidRPr="00415AC3">
              <w:rPr>
                <w:rFonts w:asciiTheme="minorHAnsi" w:hAnsiTheme="minorHAnsi"/>
              </w:rPr>
              <w:t>Teacher Reference:</w:t>
            </w:r>
            <w:hyperlink r:id="rId33" w:history="1">
              <w:r w:rsidRPr="00415AC3">
                <w:rPr>
                  <w:rStyle w:val="Hyperlink"/>
                  <w:rFonts w:asciiTheme="minorHAnsi" w:hAnsiTheme="minorHAnsi"/>
                  <w:i/>
                </w:rPr>
                <w:t>http://www.achievethecore.org/index.php/download_file/275/219/</w:t>
              </w:r>
            </w:hyperlink>
          </w:p>
          <w:p w:rsidR="00217572" w:rsidRPr="00415AC3" w:rsidRDefault="00217572" w:rsidP="001A109E">
            <w:pPr>
              <w:numPr>
                <w:ilvl w:val="0"/>
                <w:numId w:val="18"/>
              </w:numPr>
              <w:autoSpaceDE w:val="0"/>
              <w:autoSpaceDN w:val="0"/>
              <w:adjustRightInd w:val="0"/>
              <w:contextualSpacing/>
              <w:rPr>
                <w:rFonts w:asciiTheme="minorHAnsi" w:hAnsiTheme="minorHAnsi" w:cs="Calibri"/>
              </w:rPr>
            </w:pPr>
            <w:r w:rsidRPr="00415AC3">
              <w:rPr>
                <w:rFonts w:asciiTheme="minorHAnsi" w:hAnsiTheme="minorHAnsi" w:cs="Calibri"/>
              </w:rPr>
              <w:t>Teacher introduces the day’s passage (first paragraph) with minimal commentary and students read</w:t>
            </w:r>
            <w:r w:rsidR="00530A55" w:rsidRPr="00415AC3">
              <w:rPr>
                <w:rFonts w:asciiTheme="minorHAnsi" w:hAnsiTheme="minorHAnsi" w:cs="Calibri"/>
              </w:rPr>
              <w:t xml:space="preserve"> </w:t>
            </w:r>
            <w:r w:rsidRPr="00415AC3">
              <w:rPr>
                <w:rFonts w:asciiTheme="minorHAnsi" w:hAnsiTheme="minorHAnsi" w:cs="Calibri"/>
              </w:rPr>
              <w:t xml:space="preserve">it independently. </w:t>
            </w:r>
          </w:p>
          <w:p w:rsidR="00217572" w:rsidRPr="00415AC3" w:rsidRDefault="00217572" w:rsidP="001A109E">
            <w:pPr>
              <w:numPr>
                <w:ilvl w:val="0"/>
                <w:numId w:val="18"/>
              </w:numPr>
              <w:autoSpaceDE w:val="0"/>
              <w:autoSpaceDN w:val="0"/>
              <w:adjustRightInd w:val="0"/>
              <w:contextualSpacing/>
              <w:rPr>
                <w:rFonts w:asciiTheme="minorHAnsi" w:hAnsiTheme="minorHAnsi" w:cs="Calibri"/>
              </w:rPr>
            </w:pPr>
            <w:r w:rsidRPr="00415AC3">
              <w:rPr>
                <w:rFonts w:asciiTheme="minorHAnsi" w:hAnsiTheme="minorHAnsi" w:cs="Calibri"/>
              </w:rPr>
              <w:t>Students are given a few moments to reflect and summarize what they have read (in writing).</w:t>
            </w:r>
          </w:p>
          <w:p w:rsidR="00217572" w:rsidRPr="00415AC3" w:rsidRDefault="00217572" w:rsidP="001A109E">
            <w:pPr>
              <w:numPr>
                <w:ilvl w:val="0"/>
                <w:numId w:val="18"/>
              </w:numPr>
              <w:contextualSpacing/>
              <w:rPr>
                <w:rFonts w:asciiTheme="minorHAnsi" w:hAnsiTheme="minorHAnsi" w:cs="Calibri"/>
              </w:rPr>
            </w:pPr>
            <w:r w:rsidRPr="00415AC3">
              <w:rPr>
                <w:rFonts w:asciiTheme="minorHAnsi" w:hAnsiTheme="minorHAnsi" w:cs="Calibri"/>
              </w:rPr>
              <w:t>After instructing students to pay close attention to details that they may have initially missed, teacher or a skillful reader then reads the first paragraph of the passage out loud to the class as students follow along in the text.</w:t>
            </w:r>
          </w:p>
          <w:p w:rsidR="00217572" w:rsidRPr="00415AC3" w:rsidRDefault="00217572" w:rsidP="001A109E">
            <w:pPr>
              <w:pStyle w:val="ColorfulList-Accent11"/>
              <w:numPr>
                <w:ilvl w:val="0"/>
                <w:numId w:val="18"/>
              </w:numPr>
              <w:rPr>
                <w:rFonts w:asciiTheme="minorHAnsi" w:hAnsiTheme="minorHAnsi" w:cs="Calibri"/>
              </w:rPr>
            </w:pPr>
            <w:r w:rsidRPr="00415AC3">
              <w:rPr>
                <w:rFonts w:asciiTheme="minorHAnsi" w:hAnsiTheme="minorHAnsi" w:cs="Calibri"/>
              </w:rPr>
              <w:t>Teacher passes out the first set of text-dependent questions (for first paragraph only).</w:t>
            </w:r>
          </w:p>
          <w:p w:rsidR="00217572" w:rsidRPr="00415AC3" w:rsidRDefault="00217572" w:rsidP="001A109E">
            <w:pPr>
              <w:pStyle w:val="ColorfulList-Accent11"/>
              <w:numPr>
                <w:ilvl w:val="0"/>
                <w:numId w:val="18"/>
              </w:numPr>
              <w:rPr>
                <w:rFonts w:asciiTheme="minorHAnsi" w:hAnsiTheme="minorHAnsi" w:cs="Calibri"/>
              </w:rPr>
            </w:pPr>
            <w:r w:rsidRPr="00415AC3">
              <w:rPr>
                <w:rFonts w:asciiTheme="minorHAnsi" w:hAnsiTheme="minorHAnsi" w:cs="Calibri"/>
              </w:rPr>
              <w:t>Teacher guides the class through discussion of the first set of text-dependent questions and explains expectations for targeted tasks about the passage (answers in the form of notes, annotations to the text, or more formal responses as appropriate).</w:t>
            </w:r>
          </w:p>
          <w:p w:rsidR="00217572" w:rsidRPr="00415AC3" w:rsidRDefault="00217572" w:rsidP="001A109E">
            <w:pPr>
              <w:pStyle w:val="ColorfulList-Accent11"/>
              <w:numPr>
                <w:ilvl w:val="0"/>
                <w:numId w:val="18"/>
              </w:numPr>
              <w:rPr>
                <w:rFonts w:asciiTheme="minorHAnsi" w:hAnsiTheme="minorHAnsi" w:cs="Calibri"/>
              </w:rPr>
            </w:pPr>
            <w:r w:rsidRPr="00415AC3">
              <w:rPr>
                <w:rFonts w:asciiTheme="minorHAnsi" w:hAnsiTheme="minorHAnsi" w:cs="Calibri"/>
              </w:rPr>
              <w:t>Teacher provides student/teacher exemplars of #5 for student reference.</w:t>
            </w:r>
          </w:p>
          <w:p w:rsidR="00217572" w:rsidRPr="00415AC3" w:rsidRDefault="00217572" w:rsidP="001A109E">
            <w:pPr>
              <w:pStyle w:val="ColorfulList-Accent11"/>
              <w:numPr>
                <w:ilvl w:val="0"/>
                <w:numId w:val="18"/>
              </w:numPr>
              <w:rPr>
                <w:rFonts w:asciiTheme="minorHAnsi" w:hAnsiTheme="minorHAnsi" w:cs="Calibri"/>
              </w:rPr>
            </w:pPr>
            <w:r w:rsidRPr="00415AC3">
              <w:rPr>
                <w:rFonts w:asciiTheme="minorHAnsi" w:hAnsiTheme="minorHAnsi" w:cs="Calibri"/>
              </w:rPr>
              <w:t>Teacher then</w:t>
            </w:r>
            <w:r w:rsidR="00530A55" w:rsidRPr="00415AC3">
              <w:rPr>
                <w:rFonts w:asciiTheme="minorHAnsi" w:hAnsiTheme="minorHAnsi" w:cs="Calibri"/>
              </w:rPr>
              <w:t xml:space="preserve"> </w:t>
            </w:r>
            <w:r w:rsidRPr="00415AC3">
              <w:rPr>
                <w:rFonts w:asciiTheme="minorHAnsi" w:hAnsiTheme="minorHAnsi" w:cs="Calibri"/>
              </w:rPr>
              <w:t>guides students as they write an analysis of the first paragraph of Douglass’</w:t>
            </w:r>
            <w:r w:rsidR="00017E0D">
              <w:rPr>
                <w:rFonts w:asciiTheme="minorHAnsi" w:hAnsiTheme="minorHAnsi" w:cs="Calibri"/>
              </w:rPr>
              <w:t>s</w:t>
            </w:r>
            <w:r w:rsidRPr="00415AC3">
              <w:rPr>
                <w:rFonts w:asciiTheme="minorHAnsi" w:hAnsiTheme="minorHAnsi" w:cs="Calibri"/>
              </w:rPr>
              <w:t xml:space="preserve"> text.</w:t>
            </w:r>
          </w:p>
        </w:tc>
      </w:tr>
    </w:tbl>
    <w:tbl>
      <w:tblPr>
        <w:tblStyle w:val="TableGrid"/>
        <w:tblW w:w="0" w:type="auto"/>
        <w:tblInd w:w="198" w:type="dxa"/>
        <w:tblLayout w:type="fixed"/>
        <w:tblLook w:val="04A0" w:firstRow="1" w:lastRow="0" w:firstColumn="1" w:lastColumn="0" w:noHBand="0" w:noVBand="1"/>
      </w:tblPr>
      <w:tblGrid>
        <w:gridCol w:w="6840"/>
        <w:gridCol w:w="6138"/>
      </w:tblGrid>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t>Session 2 – Student Partner</w:t>
            </w:r>
          </w:p>
          <w:p w:rsidR="00217572" w:rsidRPr="00415AC3" w:rsidRDefault="00217572" w:rsidP="00C12866">
            <w:pPr>
              <w:numPr>
                <w:ilvl w:val="0"/>
                <w:numId w:val="20"/>
              </w:numPr>
              <w:autoSpaceDE w:val="0"/>
              <w:autoSpaceDN w:val="0"/>
              <w:adjustRightInd w:val="0"/>
              <w:contextualSpacing/>
              <w:rPr>
                <w:rFonts w:asciiTheme="minorHAnsi" w:hAnsiTheme="minorHAnsi" w:cs="Calibri"/>
              </w:rPr>
            </w:pPr>
            <w:r w:rsidRPr="00415AC3">
              <w:rPr>
                <w:rFonts w:asciiTheme="minorHAnsi" w:hAnsiTheme="minorHAnsi" w:cs="Calibri"/>
              </w:rPr>
              <w:t>Teacher introduces the day’s passage (second paragraph) with minimal commentary and students read</w:t>
            </w:r>
            <w:r w:rsidR="00530A55" w:rsidRPr="00415AC3">
              <w:rPr>
                <w:rFonts w:asciiTheme="minorHAnsi" w:hAnsiTheme="minorHAnsi" w:cs="Calibri"/>
              </w:rPr>
              <w:t xml:space="preserve"> </w:t>
            </w:r>
            <w:r w:rsidRPr="00415AC3">
              <w:rPr>
                <w:rFonts w:asciiTheme="minorHAnsi" w:hAnsiTheme="minorHAnsi" w:cs="Calibri"/>
              </w:rPr>
              <w:t xml:space="preserve">it independently. </w:t>
            </w:r>
          </w:p>
          <w:p w:rsidR="00217572" w:rsidRPr="00415AC3" w:rsidRDefault="00217572" w:rsidP="00C12866">
            <w:pPr>
              <w:numPr>
                <w:ilvl w:val="0"/>
                <w:numId w:val="20"/>
              </w:numPr>
              <w:autoSpaceDE w:val="0"/>
              <w:autoSpaceDN w:val="0"/>
              <w:adjustRightInd w:val="0"/>
              <w:contextualSpacing/>
              <w:rPr>
                <w:rFonts w:asciiTheme="minorHAnsi" w:hAnsiTheme="minorHAnsi" w:cs="Calibri"/>
              </w:rPr>
            </w:pPr>
            <w:r w:rsidRPr="00415AC3">
              <w:rPr>
                <w:rFonts w:asciiTheme="minorHAnsi" w:hAnsiTheme="minorHAnsi" w:cs="Calibri"/>
              </w:rPr>
              <w:t>Students are given a few moments to reflect and summarize what they have read (in writing).</w:t>
            </w:r>
          </w:p>
          <w:p w:rsidR="00217572" w:rsidRPr="00415AC3" w:rsidRDefault="00217572" w:rsidP="00C12866">
            <w:pPr>
              <w:numPr>
                <w:ilvl w:val="0"/>
                <w:numId w:val="20"/>
              </w:numPr>
              <w:contextualSpacing/>
              <w:rPr>
                <w:rFonts w:asciiTheme="minorHAnsi" w:hAnsiTheme="minorHAnsi" w:cs="Calibri"/>
              </w:rPr>
            </w:pPr>
            <w:r w:rsidRPr="00415AC3">
              <w:rPr>
                <w:rFonts w:asciiTheme="minorHAnsi" w:hAnsiTheme="minorHAnsi" w:cs="Calibri"/>
              </w:rPr>
              <w:t>After instructing students to pay close attention to details that they may have initially missed, teacher or a skillful reader then reads the second paragraph of the passage out loud to the class as students follow along in the text.</w:t>
            </w:r>
          </w:p>
          <w:p w:rsidR="00217572" w:rsidRPr="00415AC3" w:rsidRDefault="00217572" w:rsidP="00C12866">
            <w:pPr>
              <w:pStyle w:val="ColorfulList-Accent11"/>
              <w:numPr>
                <w:ilvl w:val="0"/>
                <w:numId w:val="20"/>
              </w:numPr>
              <w:rPr>
                <w:rFonts w:asciiTheme="minorHAnsi" w:hAnsiTheme="minorHAnsi" w:cs="Calibri"/>
              </w:rPr>
            </w:pPr>
            <w:r w:rsidRPr="00415AC3">
              <w:rPr>
                <w:rFonts w:asciiTheme="minorHAnsi" w:hAnsiTheme="minorHAnsi" w:cs="Calibri"/>
              </w:rPr>
              <w:t>Teacher passes out the second set of text-dependent questions (for second paragraph only).</w:t>
            </w:r>
          </w:p>
          <w:p w:rsidR="00217572" w:rsidRPr="00415AC3" w:rsidRDefault="00217572" w:rsidP="00C12866">
            <w:pPr>
              <w:pStyle w:val="ColorfulList-Accent11"/>
              <w:numPr>
                <w:ilvl w:val="0"/>
                <w:numId w:val="20"/>
              </w:numPr>
              <w:rPr>
                <w:rFonts w:asciiTheme="minorHAnsi" w:hAnsiTheme="minorHAnsi" w:cs="Calibri"/>
              </w:rPr>
            </w:pPr>
            <w:r w:rsidRPr="00415AC3">
              <w:rPr>
                <w:rFonts w:asciiTheme="minorHAnsi" w:hAnsiTheme="minorHAnsi" w:cs="Calibri"/>
              </w:rPr>
              <w:t>Teacher asks the class to discuss the second set of text-dependent questions and perform targeted tasks about the passage with answers in the form of notes, annotations to the text, or more formal responses as appropriate.</w:t>
            </w:r>
          </w:p>
          <w:p w:rsidR="00217572" w:rsidRPr="00415AC3" w:rsidRDefault="00217572" w:rsidP="00C12866">
            <w:pPr>
              <w:pStyle w:val="ColorfulList-Accent11"/>
              <w:numPr>
                <w:ilvl w:val="0"/>
                <w:numId w:val="20"/>
              </w:numPr>
              <w:rPr>
                <w:rFonts w:asciiTheme="minorHAnsi" w:hAnsiTheme="minorHAnsi" w:cs="Calibri"/>
              </w:rPr>
            </w:pPr>
            <w:r w:rsidRPr="00415AC3">
              <w:rPr>
                <w:rFonts w:asciiTheme="minorHAnsi" w:hAnsiTheme="minorHAnsi" w:cs="Calibri"/>
              </w:rPr>
              <w:t>Teacher then instructs students to write an analysis of the second paragraph of Douglass’ text.</w:t>
            </w:r>
          </w:p>
        </w:tc>
      </w:tr>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lastRenderedPageBreak/>
              <w:t>Session 3 – Independent Attempt</w:t>
            </w:r>
          </w:p>
          <w:p w:rsidR="00217572" w:rsidRPr="00415AC3" w:rsidRDefault="00217572" w:rsidP="00C12866">
            <w:pPr>
              <w:numPr>
                <w:ilvl w:val="0"/>
                <w:numId w:val="19"/>
              </w:numPr>
              <w:autoSpaceDE w:val="0"/>
              <w:autoSpaceDN w:val="0"/>
              <w:adjustRightInd w:val="0"/>
              <w:contextualSpacing/>
              <w:rPr>
                <w:rFonts w:asciiTheme="minorHAnsi" w:hAnsiTheme="minorHAnsi" w:cs="Calibri"/>
              </w:rPr>
            </w:pPr>
            <w:r w:rsidRPr="00415AC3">
              <w:rPr>
                <w:rFonts w:asciiTheme="minorHAnsi" w:hAnsiTheme="minorHAnsi" w:cs="Calibri"/>
              </w:rPr>
              <w:t>Teacher introduces the day’s passage (third paragraph) with minimal commentary and students read</w:t>
            </w:r>
            <w:r w:rsidR="00530A55" w:rsidRPr="00415AC3">
              <w:rPr>
                <w:rFonts w:asciiTheme="minorHAnsi" w:hAnsiTheme="minorHAnsi" w:cs="Calibri"/>
              </w:rPr>
              <w:t xml:space="preserve"> </w:t>
            </w:r>
            <w:r w:rsidRPr="00415AC3">
              <w:rPr>
                <w:rFonts w:asciiTheme="minorHAnsi" w:hAnsiTheme="minorHAnsi" w:cs="Calibri"/>
              </w:rPr>
              <w:t xml:space="preserve">it independently. </w:t>
            </w:r>
          </w:p>
          <w:p w:rsidR="00217572" w:rsidRPr="00415AC3" w:rsidRDefault="00217572" w:rsidP="00C12866">
            <w:pPr>
              <w:numPr>
                <w:ilvl w:val="0"/>
                <w:numId w:val="19"/>
              </w:numPr>
              <w:autoSpaceDE w:val="0"/>
              <w:autoSpaceDN w:val="0"/>
              <w:adjustRightInd w:val="0"/>
              <w:contextualSpacing/>
              <w:rPr>
                <w:rFonts w:asciiTheme="minorHAnsi" w:hAnsiTheme="minorHAnsi" w:cs="Calibri"/>
              </w:rPr>
            </w:pPr>
            <w:r w:rsidRPr="00415AC3">
              <w:rPr>
                <w:rFonts w:asciiTheme="minorHAnsi" w:hAnsiTheme="minorHAnsi" w:cs="Calibri"/>
              </w:rPr>
              <w:t>Students are given a few moments to reflect and summarize what they have read (in writing).</w:t>
            </w:r>
          </w:p>
          <w:p w:rsidR="00217572" w:rsidRPr="00415AC3" w:rsidRDefault="00217572" w:rsidP="00C12866">
            <w:pPr>
              <w:numPr>
                <w:ilvl w:val="0"/>
                <w:numId w:val="19"/>
              </w:numPr>
              <w:contextualSpacing/>
              <w:rPr>
                <w:rFonts w:asciiTheme="minorHAnsi" w:hAnsiTheme="minorHAnsi" w:cs="Calibri"/>
              </w:rPr>
            </w:pPr>
            <w:r w:rsidRPr="00415AC3">
              <w:rPr>
                <w:rFonts w:asciiTheme="minorHAnsi" w:hAnsiTheme="minorHAnsi" w:cs="Calibri"/>
              </w:rPr>
              <w:t>After instructing students to pay close attention to details that they may have initially missed, teacher or a skillful reader then reads the first paragraph of the passage out loud to the class as students follow along in the text.</w:t>
            </w:r>
          </w:p>
          <w:p w:rsidR="00217572" w:rsidRPr="00415AC3" w:rsidRDefault="00217572" w:rsidP="00C12866">
            <w:pPr>
              <w:pStyle w:val="ColorfulList-Accent11"/>
              <w:numPr>
                <w:ilvl w:val="0"/>
                <w:numId w:val="19"/>
              </w:numPr>
              <w:rPr>
                <w:rFonts w:asciiTheme="minorHAnsi" w:hAnsiTheme="minorHAnsi" w:cs="Calibri"/>
              </w:rPr>
            </w:pPr>
            <w:r w:rsidRPr="00415AC3">
              <w:rPr>
                <w:rFonts w:asciiTheme="minorHAnsi" w:hAnsiTheme="minorHAnsi" w:cs="Calibri"/>
              </w:rPr>
              <w:t>Teacher passes out the third set of text-dependent questions (for third paragraph only).</w:t>
            </w:r>
          </w:p>
          <w:p w:rsidR="00217572" w:rsidRPr="00415AC3" w:rsidRDefault="00217572" w:rsidP="00C12866">
            <w:pPr>
              <w:pStyle w:val="ColorfulList-Accent11"/>
              <w:numPr>
                <w:ilvl w:val="0"/>
                <w:numId w:val="19"/>
              </w:numPr>
              <w:rPr>
                <w:rFonts w:asciiTheme="minorHAnsi" w:hAnsiTheme="minorHAnsi" w:cs="Calibri"/>
              </w:rPr>
            </w:pPr>
            <w:r w:rsidRPr="00415AC3">
              <w:rPr>
                <w:rFonts w:asciiTheme="minorHAnsi" w:hAnsiTheme="minorHAnsi" w:cs="Calibri"/>
              </w:rPr>
              <w:t>Teacher asks the class to discuss the third set of text-dependent questions and perform targeted tasks about the passage with answers in the form of notes, annotations to the text, or more formal responses as appropriate.</w:t>
            </w:r>
          </w:p>
          <w:p w:rsidR="00217572" w:rsidRPr="00415AC3" w:rsidRDefault="00217572" w:rsidP="00C12866">
            <w:pPr>
              <w:pStyle w:val="ListParagraph"/>
              <w:numPr>
                <w:ilvl w:val="0"/>
                <w:numId w:val="19"/>
              </w:numPr>
              <w:rPr>
                <w:rFonts w:asciiTheme="minorHAnsi" w:hAnsiTheme="minorHAnsi"/>
                <w:i/>
              </w:rPr>
            </w:pPr>
            <w:r w:rsidRPr="00415AC3">
              <w:rPr>
                <w:rFonts w:asciiTheme="minorHAnsi" w:hAnsiTheme="minorHAnsi" w:cs="Calibri"/>
              </w:rPr>
              <w:t xml:space="preserve">Teacher then instructs students to write an analysis of the third paragraph </w:t>
            </w:r>
            <w:r w:rsidR="00530A55" w:rsidRPr="00415AC3">
              <w:rPr>
                <w:rFonts w:asciiTheme="minorHAnsi" w:hAnsiTheme="minorHAnsi" w:cs="Calibri"/>
              </w:rPr>
              <w:t xml:space="preserve">of </w:t>
            </w:r>
            <w:r w:rsidRPr="00415AC3">
              <w:rPr>
                <w:rFonts w:asciiTheme="minorHAnsi" w:hAnsiTheme="minorHAnsi" w:cs="Calibri"/>
              </w:rPr>
              <w:t>Douglass’</w:t>
            </w:r>
            <w:r w:rsidR="00BB18B7">
              <w:rPr>
                <w:rFonts w:asciiTheme="minorHAnsi" w:hAnsiTheme="minorHAnsi" w:cs="Calibri"/>
              </w:rPr>
              <w:t>s</w:t>
            </w:r>
            <w:r w:rsidRPr="00415AC3">
              <w:rPr>
                <w:rFonts w:asciiTheme="minorHAnsi" w:hAnsiTheme="minorHAnsi" w:cs="Calibri"/>
              </w:rPr>
              <w:t xml:space="preserve"> text.</w:t>
            </w:r>
          </w:p>
        </w:tc>
      </w:tr>
      <w:tr w:rsidR="00217572" w:rsidRPr="00415AC3" w:rsidTr="001A109E">
        <w:trPr>
          <w:trHeight w:val="2420"/>
        </w:trPr>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t>ASSESSMENT</w:t>
            </w:r>
          </w:p>
          <w:p w:rsidR="00217572" w:rsidRPr="00415AC3" w:rsidRDefault="00217572" w:rsidP="003E595C">
            <w:pPr>
              <w:autoSpaceDE w:val="0"/>
              <w:autoSpaceDN w:val="0"/>
              <w:adjustRightInd w:val="0"/>
              <w:jc w:val="center"/>
              <w:rPr>
                <w:rFonts w:asciiTheme="minorHAnsi" w:hAnsiTheme="minorHAnsi"/>
                <w:i/>
              </w:rPr>
            </w:pPr>
            <w:r w:rsidRPr="00415AC3">
              <w:rPr>
                <w:rFonts w:asciiTheme="minorHAnsi" w:hAnsiTheme="minorHAnsi" w:cs="Calibri"/>
                <w:i/>
              </w:rPr>
              <w:t>Teacher will create and assign a culminating writing assignment that asks students to synthesize the entire reading.</w:t>
            </w:r>
          </w:p>
          <w:p w:rsidR="00DB43F8" w:rsidRDefault="00DB43F8" w:rsidP="003E595C">
            <w:pPr>
              <w:contextualSpacing/>
              <w:rPr>
                <w:rFonts w:asciiTheme="minorHAnsi" w:hAnsiTheme="minorHAnsi" w:cs="Calibri"/>
              </w:rPr>
            </w:pPr>
          </w:p>
          <w:p w:rsidR="00217572" w:rsidRPr="00415AC3" w:rsidRDefault="00DB43F8" w:rsidP="003E595C">
            <w:pPr>
              <w:contextualSpacing/>
              <w:rPr>
                <w:rFonts w:asciiTheme="minorHAnsi" w:hAnsiTheme="minorHAnsi" w:cs="Calibri"/>
              </w:rPr>
            </w:pPr>
            <w:r>
              <w:rPr>
                <w:rFonts w:asciiTheme="minorHAnsi" w:hAnsiTheme="minorHAnsi" w:cs="Calibri"/>
              </w:rPr>
              <w:t xml:space="preserve">       </w:t>
            </w:r>
            <w:r w:rsidR="00217572" w:rsidRPr="00415AC3">
              <w:rPr>
                <w:rFonts w:asciiTheme="minorHAnsi" w:hAnsiTheme="minorHAnsi" w:cs="Calibri"/>
              </w:rPr>
              <w:t>(Suggested Task)</w:t>
            </w:r>
          </w:p>
          <w:p w:rsidR="00217572" w:rsidRPr="00415AC3" w:rsidRDefault="00217572" w:rsidP="003E595C">
            <w:pPr>
              <w:ind w:left="360"/>
              <w:contextualSpacing/>
              <w:rPr>
                <w:rFonts w:asciiTheme="minorHAnsi" w:hAnsiTheme="minorHAnsi" w:cs="Calibri"/>
              </w:rPr>
            </w:pPr>
            <w:r w:rsidRPr="00415AC3">
              <w:rPr>
                <w:rFonts w:asciiTheme="minorHAnsi" w:hAnsiTheme="minorHAnsi" w:cs="Calibri"/>
              </w:rPr>
              <w:t>This question requires students to look at diction and connotation, i.e. how do words "feel."  Students may have a variety of answers, but as long as they are correctly labeling some words as contributing to particular emotions, they are correct. A few examples are included below to give the teacher an idea of the possible groupings. If students are struggling, teachers may wish to choose one of the following words to use as a model. Teachers may also wish to have students write strong words or phrases on pieces of construction paper and then group them into emotion "families" together as a class.  However, teachers should avoid giving students too many of the words from Douglass or from labeling all possible emotions.  Students should be allowed to interact with the text on their own.</w:t>
            </w:r>
          </w:p>
          <w:p w:rsidR="00217572" w:rsidRPr="00415AC3" w:rsidRDefault="00217572" w:rsidP="003E595C">
            <w:pPr>
              <w:ind w:left="360"/>
              <w:contextualSpacing/>
              <w:rPr>
                <w:rFonts w:asciiTheme="minorHAnsi" w:hAnsiTheme="minorHAnsi" w:cs="Calibri"/>
              </w:rPr>
            </w:pP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 xml:space="preserve">happy: kindly; better off; gratitude; affection; dear little fellows; </w:t>
            </w: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frustrated: have not I as good a right; wretched; horrible pit; it pressed upon me</w:t>
            </w: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sad: console; bear heavily upon my heart, died away; painful; discontentment</w:t>
            </w: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passionate: unabated interest</w:t>
            </w: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angry: abhor; detest; robbers; loathed; meanest, most wicked;</w:t>
            </w: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hurt: torment; sting; writhed; agony; unutterable anguish; agony; tormented; torment me</w:t>
            </w: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jealous: envied my fellow slaves; wished myself a beast; meanest reptile</w:t>
            </w:r>
          </w:p>
          <w:p w:rsidR="00217572" w:rsidRPr="00415AC3" w:rsidRDefault="00217572" w:rsidP="00C12866">
            <w:pPr>
              <w:numPr>
                <w:ilvl w:val="0"/>
                <w:numId w:val="21"/>
              </w:numPr>
              <w:ind w:left="1080"/>
              <w:contextualSpacing/>
              <w:rPr>
                <w:rFonts w:asciiTheme="minorHAnsi" w:hAnsiTheme="minorHAnsi" w:cs="Calibri"/>
              </w:rPr>
            </w:pPr>
            <w:r w:rsidRPr="00415AC3">
              <w:rPr>
                <w:rFonts w:asciiTheme="minorHAnsi" w:hAnsiTheme="minorHAnsi" w:cs="Calibri"/>
              </w:rPr>
              <w:t xml:space="preserve">hopeful: silver trump of freedom; it smiled in every calm </w:t>
            </w:r>
          </w:p>
          <w:p w:rsidR="00217572" w:rsidRPr="00415AC3" w:rsidRDefault="00217572" w:rsidP="003E595C">
            <w:pPr>
              <w:ind w:left="360"/>
              <w:rPr>
                <w:rFonts w:asciiTheme="minorHAnsi" w:hAnsiTheme="minorHAnsi" w:cs="Calibri"/>
              </w:rPr>
            </w:pPr>
          </w:p>
          <w:p w:rsidR="00217572" w:rsidRPr="00415AC3" w:rsidRDefault="00217572" w:rsidP="003E595C">
            <w:pPr>
              <w:ind w:left="360"/>
              <w:contextualSpacing/>
              <w:rPr>
                <w:rFonts w:asciiTheme="minorHAnsi" w:hAnsiTheme="minorHAnsi" w:cs="Calibri"/>
              </w:rPr>
            </w:pPr>
            <w:r w:rsidRPr="00415AC3">
              <w:rPr>
                <w:rFonts w:asciiTheme="minorHAnsi" w:hAnsiTheme="minorHAnsi" w:cs="Calibri"/>
              </w:rPr>
              <w:t>This is a complex task, but students have ample experience with understanding and labeling emotions in real life.  With the scaffolding of the previous questions, students should be able to identify one of two possible patterns:</w:t>
            </w:r>
          </w:p>
          <w:p w:rsidR="00217572" w:rsidRPr="00415AC3" w:rsidRDefault="00217572" w:rsidP="003E595C">
            <w:pPr>
              <w:ind w:left="360"/>
              <w:contextualSpacing/>
              <w:rPr>
                <w:rFonts w:asciiTheme="minorHAnsi" w:hAnsiTheme="minorHAnsi" w:cs="Calibri"/>
              </w:rPr>
            </w:pPr>
          </w:p>
          <w:p w:rsidR="00217572" w:rsidRPr="00415AC3" w:rsidRDefault="00217572" w:rsidP="00C12866">
            <w:pPr>
              <w:numPr>
                <w:ilvl w:val="0"/>
                <w:numId w:val="22"/>
              </w:numPr>
              <w:ind w:left="1080"/>
              <w:contextualSpacing/>
              <w:rPr>
                <w:rFonts w:asciiTheme="minorHAnsi" w:hAnsiTheme="minorHAnsi" w:cs="Calibri"/>
              </w:rPr>
            </w:pPr>
            <w:r w:rsidRPr="00415AC3">
              <w:rPr>
                <w:rFonts w:asciiTheme="minorHAnsi" w:hAnsiTheme="minorHAnsi" w:cs="Calibri"/>
              </w:rPr>
              <w:t>He feels negative when considering his own slavery; however, the thought of freedom brings calm and the image of the "silver trump</w:t>
            </w:r>
            <w:r w:rsidR="00DB43F8">
              <w:rPr>
                <w:rFonts w:asciiTheme="minorHAnsi" w:hAnsiTheme="minorHAnsi" w:cs="Calibri"/>
              </w:rPr>
              <w:t>.</w:t>
            </w:r>
            <w:r w:rsidRPr="00415AC3">
              <w:rPr>
                <w:rFonts w:asciiTheme="minorHAnsi" w:hAnsiTheme="minorHAnsi" w:cs="Calibri"/>
              </w:rPr>
              <w:t>”</w:t>
            </w:r>
          </w:p>
          <w:p w:rsidR="00217572" w:rsidRPr="00415AC3" w:rsidRDefault="00217572" w:rsidP="003E595C">
            <w:pPr>
              <w:ind w:left="360"/>
              <w:rPr>
                <w:rFonts w:asciiTheme="minorHAnsi" w:hAnsiTheme="minorHAnsi" w:cs="Calibri"/>
              </w:rPr>
            </w:pPr>
          </w:p>
          <w:p w:rsidR="00217572" w:rsidRPr="00415AC3" w:rsidRDefault="00217572" w:rsidP="00C12866">
            <w:pPr>
              <w:numPr>
                <w:ilvl w:val="0"/>
                <w:numId w:val="22"/>
              </w:numPr>
              <w:ind w:left="1080"/>
              <w:contextualSpacing/>
              <w:rPr>
                <w:rFonts w:asciiTheme="minorHAnsi" w:hAnsiTheme="minorHAnsi" w:cs="Calibri"/>
              </w:rPr>
            </w:pPr>
            <w:r w:rsidRPr="00415AC3">
              <w:rPr>
                <w:rFonts w:asciiTheme="minorHAnsi" w:hAnsiTheme="minorHAnsi" w:cs="Calibri"/>
              </w:rPr>
              <w:t xml:space="preserve">As a child, he has this hopeful feeling with gratitude and affection; however, as he got older, the feelings turned more negative with despair and depression being more prominent. </w:t>
            </w:r>
          </w:p>
          <w:p w:rsidR="00217572" w:rsidRPr="00415AC3" w:rsidRDefault="00217572" w:rsidP="003E595C">
            <w:pPr>
              <w:ind w:left="360"/>
              <w:contextualSpacing/>
              <w:rPr>
                <w:rFonts w:asciiTheme="minorHAnsi" w:hAnsiTheme="minorHAnsi" w:cs="Calibri"/>
              </w:rPr>
            </w:pPr>
          </w:p>
          <w:p w:rsidR="00217572" w:rsidRPr="00415AC3" w:rsidRDefault="00217572" w:rsidP="003E595C">
            <w:pPr>
              <w:ind w:left="360"/>
              <w:contextualSpacing/>
              <w:rPr>
                <w:rFonts w:asciiTheme="minorHAnsi" w:hAnsiTheme="minorHAnsi" w:cs="Calibri"/>
              </w:rPr>
            </w:pPr>
            <w:r w:rsidRPr="00415AC3">
              <w:rPr>
                <w:rFonts w:asciiTheme="minorHAnsi" w:hAnsiTheme="minorHAnsi" w:cs="Calibri"/>
              </w:rPr>
              <w:t>Students can then use their research and their identification of patterns to help them answer the following prompt:</w:t>
            </w:r>
          </w:p>
          <w:p w:rsidR="00217572" w:rsidRPr="00415AC3" w:rsidRDefault="00217572" w:rsidP="003E595C">
            <w:pPr>
              <w:ind w:left="360"/>
              <w:contextualSpacing/>
              <w:rPr>
                <w:rFonts w:asciiTheme="minorHAnsi" w:hAnsiTheme="minorHAnsi" w:cs="Calibri"/>
              </w:rPr>
            </w:pPr>
          </w:p>
          <w:p w:rsidR="00217572" w:rsidRPr="00415AC3" w:rsidRDefault="00217572" w:rsidP="003E595C">
            <w:pPr>
              <w:ind w:left="360"/>
              <w:contextualSpacing/>
              <w:rPr>
                <w:rFonts w:asciiTheme="minorHAnsi" w:hAnsiTheme="minorHAnsi" w:cs="Calibri"/>
              </w:rPr>
            </w:pPr>
            <w:r w:rsidRPr="00415AC3">
              <w:rPr>
                <w:rFonts w:asciiTheme="minorHAnsi" w:hAnsiTheme="minorHAnsi" w:cs="Calibri"/>
              </w:rPr>
              <w:t>Student Prompt: How do Douglass’s feelings change over the course of this text?  What is Douglass trying to show about how slavery makes people feel?  Write a paragraph in which you show how his feelings change and what you believe he is trying to show the reader.</w:t>
            </w:r>
          </w:p>
          <w:p w:rsidR="00217572" w:rsidRPr="00415AC3" w:rsidRDefault="00217572" w:rsidP="003E595C">
            <w:pPr>
              <w:ind w:left="360"/>
              <w:contextualSpacing/>
              <w:rPr>
                <w:rFonts w:asciiTheme="minorHAnsi" w:hAnsiTheme="minorHAnsi" w:cs="Calibri"/>
              </w:rPr>
            </w:pPr>
          </w:p>
        </w:tc>
      </w:tr>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lastRenderedPageBreak/>
              <w:t>MODIFICATIONS/EXTENSIONS</w:t>
            </w:r>
          </w:p>
          <w:p w:rsidR="00217572" w:rsidRPr="00415AC3" w:rsidRDefault="00217572" w:rsidP="003E595C">
            <w:pPr>
              <w:autoSpaceDE w:val="0"/>
              <w:autoSpaceDN w:val="0"/>
              <w:adjustRightInd w:val="0"/>
              <w:rPr>
                <w:rFonts w:asciiTheme="minorHAnsi" w:hAnsiTheme="minorHAnsi" w:cs="Calibri"/>
              </w:rPr>
            </w:pPr>
            <w:r w:rsidRPr="00415AC3">
              <w:rPr>
                <w:rFonts w:asciiTheme="minorHAnsi" w:hAnsiTheme="minorHAnsi" w:cs="Calibri"/>
              </w:rPr>
              <w:t xml:space="preserve">Alternate Assignment:  </w:t>
            </w:r>
          </w:p>
          <w:p w:rsidR="00217572" w:rsidRPr="00415AC3" w:rsidRDefault="00217572" w:rsidP="003E595C">
            <w:pPr>
              <w:autoSpaceDE w:val="0"/>
              <w:autoSpaceDN w:val="0"/>
              <w:adjustRightInd w:val="0"/>
              <w:ind w:left="720"/>
              <w:rPr>
                <w:rFonts w:asciiTheme="minorHAnsi" w:eastAsiaTheme="minorHAnsi" w:hAnsiTheme="minorHAnsi" w:cs="Trebuchet MS"/>
              </w:rPr>
            </w:pPr>
            <w:r w:rsidRPr="00415AC3">
              <w:rPr>
                <w:rFonts w:asciiTheme="minorHAnsi" w:hAnsiTheme="minorHAnsi" w:cs="Calibri"/>
              </w:rPr>
              <w:t>An alternate assignment for students with more experience might include asking them to write about where in the text they see evidence that Douglass is consciously crafting his narrative to present a particular point of view.  Students should choose passages they feel present evidence of intentional crafting in word choice.</w:t>
            </w:r>
          </w:p>
        </w:tc>
      </w:tr>
      <w:tr w:rsidR="00217572" w:rsidRPr="00415AC3" w:rsidTr="001A109E">
        <w:trPr>
          <w:trHeight w:val="260"/>
        </w:trPr>
        <w:tc>
          <w:tcPr>
            <w:tcW w:w="12978" w:type="dxa"/>
            <w:gridSpan w:val="2"/>
            <w:shd w:val="pct10" w:color="auto" w:fill="auto"/>
          </w:tcPr>
          <w:p w:rsidR="00217572" w:rsidRPr="00415AC3" w:rsidRDefault="00217572" w:rsidP="003E595C">
            <w:pPr>
              <w:rPr>
                <w:rFonts w:asciiTheme="minorHAnsi" w:hAnsiTheme="minorHAnsi"/>
                <w:i/>
              </w:rPr>
            </w:pPr>
            <w:r w:rsidRPr="00415AC3">
              <w:rPr>
                <w:rFonts w:asciiTheme="minorHAnsi" w:hAnsiTheme="minorHAnsi"/>
                <w:i/>
              </w:rPr>
              <w:t>MATERIALS &amp; RESOURCES</w:t>
            </w:r>
          </w:p>
        </w:tc>
      </w:tr>
      <w:tr w:rsidR="00217572" w:rsidRPr="00415AC3" w:rsidTr="001A109E">
        <w:trPr>
          <w:trHeight w:val="1160"/>
        </w:trPr>
        <w:tc>
          <w:tcPr>
            <w:tcW w:w="6840" w:type="dxa"/>
          </w:tcPr>
          <w:p w:rsidR="00217572" w:rsidRPr="00415AC3" w:rsidRDefault="00217572" w:rsidP="003E595C">
            <w:pPr>
              <w:rPr>
                <w:rFonts w:asciiTheme="minorHAnsi" w:hAnsiTheme="minorHAnsi"/>
                <w:i/>
              </w:rPr>
            </w:pPr>
            <w:r w:rsidRPr="00415AC3">
              <w:rPr>
                <w:rFonts w:asciiTheme="minorHAnsi" w:hAnsiTheme="minorHAnsi"/>
                <w:i/>
              </w:rPr>
              <w:t>Texts (Extended/Short)</w:t>
            </w:r>
          </w:p>
          <w:p w:rsidR="00217572" w:rsidRPr="00415AC3" w:rsidRDefault="00217572" w:rsidP="00C12866">
            <w:pPr>
              <w:pStyle w:val="ListParagraph"/>
              <w:numPr>
                <w:ilvl w:val="0"/>
                <w:numId w:val="23"/>
              </w:numPr>
              <w:autoSpaceDE w:val="0"/>
              <w:autoSpaceDN w:val="0"/>
              <w:adjustRightInd w:val="0"/>
              <w:rPr>
                <w:rFonts w:asciiTheme="minorHAnsi" w:hAnsiTheme="minorHAnsi"/>
                <w:i/>
              </w:rPr>
            </w:pPr>
            <w:r w:rsidRPr="00415AC3">
              <w:rPr>
                <w:rFonts w:asciiTheme="minorHAnsi" w:hAnsiTheme="minorHAnsi"/>
                <w:i/>
              </w:rPr>
              <w:t>Actual Lesson from Achieve the Core (</w:t>
            </w:r>
            <w:hyperlink r:id="rId34" w:history="1">
              <w:r w:rsidRPr="00415AC3">
                <w:rPr>
                  <w:rStyle w:val="Hyperlink"/>
                  <w:rFonts w:asciiTheme="minorHAnsi" w:hAnsiTheme="minorHAnsi"/>
                  <w:i/>
                </w:rPr>
                <w:t>http://www.achievethecore.org/index.php/download_file/275/219/</w:t>
              </w:r>
            </w:hyperlink>
            <w:r w:rsidRPr="00415AC3">
              <w:rPr>
                <w:rFonts w:asciiTheme="minorHAnsi" w:hAnsiTheme="minorHAnsi"/>
                <w:i/>
              </w:rPr>
              <w:t>)</w:t>
            </w:r>
          </w:p>
          <w:p w:rsidR="00217572" w:rsidRPr="00415AC3" w:rsidRDefault="00BB18B7" w:rsidP="00C12866">
            <w:pPr>
              <w:pStyle w:val="ListParagraph"/>
              <w:numPr>
                <w:ilvl w:val="0"/>
                <w:numId w:val="23"/>
              </w:numPr>
              <w:autoSpaceDE w:val="0"/>
              <w:autoSpaceDN w:val="0"/>
              <w:adjustRightInd w:val="0"/>
              <w:rPr>
                <w:rFonts w:asciiTheme="minorHAnsi" w:hAnsiTheme="minorHAnsi"/>
                <w:i/>
              </w:rPr>
            </w:pPr>
            <w:r>
              <w:rPr>
                <w:rFonts w:asciiTheme="minorHAnsi" w:hAnsiTheme="minorHAnsi"/>
              </w:rPr>
              <w:t>“</w:t>
            </w:r>
            <w:r w:rsidR="00217572" w:rsidRPr="00415AC3">
              <w:rPr>
                <w:rFonts w:asciiTheme="minorHAnsi" w:hAnsiTheme="minorHAnsi"/>
              </w:rPr>
              <w:t xml:space="preserve">Frederick Douglass, </w:t>
            </w:r>
            <w:r w:rsidR="00217572" w:rsidRPr="00415AC3">
              <w:rPr>
                <w:rFonts w:asciiTheme="minorHAnsi" w:hAnsiTheme="minorHAnsi"/>
                <w:i/>
              </w:rPr>
              <w:t>Narrative of the Life of Frederick Douglass an American Slave, Written by Himself</w:t>
            </w:r>
            <w:r>
              <w:rPr>
                <w:rFonts w:asciiTheme="minorHAnsi" w:hAnsiTheme="minorHAnsi"/>
                <w:i/>
              </w:rPr>
              <w:t>”</w:t>
            </w:r>
            <w:r w:rsidR="00217572" w:rsidRPr="00415AC3">
              <w:rPr>
                <w:rFonts w:asciiTheme="minorHAnsi" w:hAnsiTheme="minorHAnsi"/>
              </w:rPr>
              <w:t xml:space="preserve"> (</w:t>
            </w:r>
            <w:hyperlink r:id="rId35" w:history="1">
              <w:r w:rsidR="00217572" w:rsidRPr="00415AC3">
                <w:rPr>
                  <w:rStyle w:val="Hyperlink"/>
                  <w:rFonts w:asciiTheme="minorHAnsi" w:hAnsiTheme="minorHAnsi"/>
                </w:rPr>
                <w:t>http://miblsi.cenmi.org/LinkClick.aspx?fileticket=TJ-uWZSW_AU%3D&amp;tabid=2282</w:t>
              </w:r>
            </w:hyperlink>
            <w:r w:rsidR="00217572" w:rsidRPr="00415AC3">
              <w:rPr>
                <w:rFonts w:asciiTheme="minorHAnsi" w:hAnsiTheme="minorHAnsi"/>
              </w:rPr>
              <w:t>)</w:t>
            </w:r>
          </w:p>
        </w:tc>
        <w:tc>
          <w:tcPr>
            <w:tcW w:w="6138" w:type="dxa"/>
          </w:tcPr>
          <w:p w:rsidR="00217572" w:rsidRPr="00415AC3" w:rsidRDefault="00217572" w:rsidP="003E595C">
            <w:pPr>
              <w:rPr>
                <w:rFonts w:asciiTheme="minorHAnsi" w:hAnsiTheme="minorHAnsi"/>
                <w:i/>
              </w:rPr>
            </w:pPr>
            <w:r w:rsidRPr="00415AC3">
              <w:rPr>
                <w:rFonts w:asciiTheme="minorHAnsi" w:hAnsiTheme="minorHAnsi"/>
                <w:i/>
              </w:rPr>
              <w:t>Student materials</w:t>
            </w:r>
          </w:p>
          <w:p w:rsidR="00217572" w:rsidRPr="00415AC3" w:rsidRDefault="00217572" w:rsidP="00C12866">
            <w:pPr>
              <w:pStyle w:val="ListParagraph"/>
              <w:numPr>
                <w:ilvl w:val="0"/>
                <w:numId w:val="14"/>
              </w:numPr>
              <w:ind w:left="432" w:firstLine="0"/>
              <w:rPr>
                <w:rFonts w:asciiTheme="minorHAnsi" w:hAnsiTheme="minorHAnsi"/>
                <w:i/>
              </w:rPr>
            </w:pPr>
            <w:r w:rsidRPr="00415AC3">
              <w:rPr>
                <w:rFonts w:asciiTheme="minorHAnsi" w:hAnsiTheme="minorHAnsi"/>
              </w:rPr>
              <w:t>Close read handout</w:t>
            </w:r>
            <w:r w:rsidR="00BB18B7">
              <w:rPr>
                <w:rFonts w:asciiTheme="minorHAnsi" w:hAnsiTheme="minorHAnsi"/>
              </w:rPr>
              <w:t xml:space="preserve"> (“</w:t>
            </w:r>
            <w:r w:rsidR="00BB18B7" w:rsidRPr="00415AC3">
              <w:rPr>
                <w:rFonts w:asciiTheme="minorHAnsi" w:hAnsiTheme="minorHAnsi"/>
              </w:rPr>
              <w:t xml:space="preserve">Frederick Douglass, </w:t>
            </w:r>
            <w:r w:rsidR="00BB18B7" w:rsidRPr="00415AC3">
              <w:rPr>
                <w:rFonts w:asciiTheme="minorHAnsi" w:hAnsiTheme="minorHAnsi"/>
                <w:i/>
              </w:rPr>
              <w:t>Narrative of the Life of Frederick Douglass an American Slave, Written by Himself</w:t>
            </w:r>
            <w:r w:rsidR="00BB18B7">
              <w:rPr>
                <w:rFonts w:asciiTheme="minorHAnsi" w:hAnsiTheme="minorHAnsi"/>
                <w:i/>
              </w:rPr>
              <w:t>”)</w:t>
            </w:r>
          </w:p>
          <w:p w:rsidR="00217572" w:rsidRPr="00415AC3" w:rsidRDefault="00217572" w:rsidP="003E595C">
            <w:pPr>
              <w:pStyle w:val="ListParagraph"/>
              <w:rPr>
                <w:rFonts w:asciiTheme="minorHAnsi" w:hAnsiTheme="minorHAnsi"/>
                <w:i/>
              </w:rPr>
            </w:pPr>
          </w:p>
          <w:p w:rsidR="00217572" w:rsidRPr="00415AC3" w:rsidRDefault="00217572" w:rsidP="003E595C">
            <w:pPr>
              <w:rPr>
                <w:rFonts w:asciiTheme="minorHAnsi" w:hAnsiTheme="minorHAnsi"/>
                <w:i/>
              </w:rPr>
            </w:pPr>
          </w:p>
        </w:tc>
      </w:tr>
      <w:tr w:rsidR="00217572" w:rsidRPr="00415AC3" w:rsidTr="001A109E">
        <w:trPr>
          <w:trHeight w:val="1070"/>
        </w:trPr>
        <w:tc>
          <w:tcPr>
            <w:tcW w:w="6840" w:type="dxa"/>
          </w:tcPr>
          <w:p w:rsidR="00217572" w:rsidRPr="00415AC3" w:rsidRDefault="00217572" w:rsidP="003E595C">
            <w:pPr>
              <w:rPr>
                <w:rFonts w:asciiTheme="minorHAnsi" w:hAnsiTheme="minorHAnsi"/>
                <w:i/>
              </w:rPr>
            </w:pPr>
            <w:r w:rsidRPr="00415AC3">
              <w:rPr>
                <w:rFonts w:asciiTheme="minorHAnsi" w:hAnsiTheme="minorHAnsi"/>
                <w:i/>
              </w:rPr>
              <w:t>Technology</w:t>
            </w:r>
          </w:p>
          <w:p w:rsidR="00217572" w:rsidRPr="00415AC3" w:rsidRDefault="00217572" w:rsidP="00C12866">
            <w:pPr>
              <w:pStyle w:val="ListParagraph"/>
              <w:numPr>
                <w:ilvl w:val="0"/>
                <w:numId w:val="15"/>
              </w:numPr>
              <w:rPr>
                <w:rFonts w:asciiTheme="minorHAnsi" w:hAnsiTheme="minorHAnsi"/>
                <w:i/>
              </w:rPr>
            </w:pPr>
            <w:r w:rsidRPr="00415AC3">
              <w:rPr>
                <w:rFonts w:asciiTheme="minorHAnsi" w:hAnsiTheme="minorHAnsi"/>
              </w:rPr>
              <w:t>Smart Board/Promethean Board/LCD Projector</w:t>
            </w:r>
          </w:p>
          <w:p w:rsidR="00217572" w:rsidRPr="00415AC3" w:rsidRDefault="00217572" w:rsidP="003E595C">
            <w:pPr>
              <w:pStyle w:val="ListParagraph"/>
              <w:ind w:left="810"/>
              <w:rPr>
                <w:rFonts w:asciiTheme="minorHAnsi" w:hAnsiTheme="minorHAnsi"/>
                <w:i/>
              </w:rPr>
            </w:pPr>
          </w:p>
          <w:p w:rsidR="00217572" w:rsidRPr="00415AC3" w:rsidRDefault="00217572" w:rsidP="003E595C">
            <w:pPr>
              <w:pStyle w:val="ListParagraph"/>
              <w:ind w:left="810"/>
              <w:rPr>
                <w:rFonts w:asciiTheme="minorHAnsi" w:hAnsiTheme="minorHAnsi"/>
                <w:i/>
              </w:rPr>
            </w:pPr>
          </w:p>
          <w:p w:rsidR="00217572" w:rsidRPr="00415AC3" w:rsidRDefault="00217572" w:rsidP="003E595C">
            <w:pPr>
              <w:pStyle w:val="ListParagraph"/>
              <w:rPr>
                <w:rFonts w:asciiTheme="minorHAnsi" w:hAnsiTheme="minorHAnsi"/>
                <w:i/>
              </w:rPr>
            </w:pPr>
          </w:p>
        </w:tc>
        <w:tc>
          <w:tcPr>
            <w:tcW w:w="6138" w:type="dxa"/>
          </w:tcPr>
          <w:p w:rsidR="00217572" w:rsidRPr="00415AC3" w:rsidRDefault="00217572" w:rsidP="003E595C">
            <w:pPr>
              <w:rPr>
                <w:rFonts w:asciiTheme="minorHAnsi" w:hAnsiTheme="minorHAnsi"/>
                <w:i/>
              </w:rPr>
            </w:pPr>
            <w:r w:rsidRPr="00415AC3">
              <w:rPr>
                <w:rFonts w:asciiTheme="minorHAnsi" w:hAnsiTheme="minorHAnsi"/>
                <w:i/>
              </w:rPr>
              <w:t>Other</w:t>
            </w:r>
          </w:p>
          <w:p w:rsidR="00217572" w:rsidRPr="00415AC3" w:rsidRDefault="00217572" w:rsidP="00530A55">
            <w:pPr>
              <w:ind w:left="450"/>
              <w:rPr>
                <w:rFonts w:asciiTheme="minorHAnsi" w:hAnsiTheme="minorHAnsi"/>
              </w:rPr>
            </w:pPr>
          </w:p>
        </w:tc>
      </w:tr>
    </w:tbl>
    <w:p w:rsidR="00217572" w:rsidRPr="00415AC3" w:rsidRDefault="00217572" w:rsidP="00217572">
      <w:pPr>
        <w:rPr>
          <w:rFonts w:asciiTheme="minorHAnsi" w:hAnsiTheme="minorHAnsi"/>
        </w:rPr>
      </w:pPr>
    </w:p>
    <w:p w:rsidR="00164BAA" w:rsidRPr="00415AC3" w:rsidRDefault="00164BAA" w:rsidP="00217572">
      <w:pPr>
        <w:rPr>
          <w:rFonts w:asciiTheme="minorHAnsi" w:hAnsiTheme="minorHAnsi"/>
        </w:rPr>
      </w:pPr>
    </w:p>
    <w:p w:rsidR="00164BAA" w:rsidRPr="00415AC3" w:rsidRDefault="00164BAA" w:rsidP="00217572">
      <w:pPr>
        <w:rPr>
          <w:rFonts w:asciiTheme="minorHAnsi" w:hAnsiTheme="minorHAnsi"/>
        </w:rPr>
      </w:pPr>
    </w:p>
    <w:tbl>
      <w:tblPr>
        <w:tblStyle w:val="TableGrid"/>
        <w:tblW w:w="0" w:type="auto"/>
        <w:tblInd w:w="198" w:type="dxa"/>
        <w:tblLayout w:type="fixed"/>
        <w:tblLook w:val="04A0" w:firstRow="1" w:lastRow="0" w:firstColumn="1" w:lastColumn="0" w:noHBand="0" w:noVBand="1"/>
      </w:tblPr>
      <w:tblGrid>
        <w:gridCol w:w="2070"/>
        <w:gridCol w:w="10890"/>
      </w:tblGrid>
      <w:tr w:rsidR="00217572" w:rsidRPr="00415AC3" w:rsidTr="001A109E">
        <w:trPr>
          <w:trHeight w:val="260"/>
        </w:trPr>
        <w:tc>
          <w:tcPr>
            <w:tcW w:w="2070" w:type="dxa"/>
            <w:shd w:val="clear" w:color="auto" w:fill="F2F2F2" w:themeFill="background1" w:themeFillShade="F2"/>
          </w:tcPr>
          <w:p w:rsidR="00217572" w:rsidRPr="00415AC3" w:rsidRDefault="00217572" w:rsidP="003E595C">
            <w:pPr>
              <w:tabs>
                <w:tab w:val="left" w:pos="4845"/>
              </w:tabs>
              <w:rPr>
                <w:rFonts w:asciiTheme="minorHAnsi" w:hAnsiTheme="minorHAnsi"/>
                <w:i/>
              </w:rPr>
            </w:pPr>
            <w:r w:rsidRPr="00415AC3">
              <w:rPr>
                <w:rFonts w:asciiTheme="minorHAnsi" w:hAnsiTheme="minorHAnsi"/>
                <w:i/>
              </w:rPr>
              <w:lastRenderedPageBreak/>
              <w:t>Unit Number:  1</w:t>
            </w:r>
          </w:p>
        </w:tc>
        <w:tc>
          <w:tcPr>
            <w:tcW w:w="10890" w:type="dxa"/>
            <w:shd w:val="clear" w:color="auto" w:fill="F2F2F2" w:themeFill="background1" w:themeFillShade="F2"/>
          </w:tcPr>
          <w:p w:rsidR="00217572" w:rsidRPr="00415AC3" w:rsidRDefault="00217572" w:rsidP="003E595C">
            <w:pPr>
              <w:rPr>
                <w:rFonts w:asciiTheme="minorHAnsi" w:hAnsiTheme="minorHAnsi"/>
                <w:i/>
              </w:rPr>
            </w:pPr>
            <w:r w:rsidRPr="00415AC3">
              <w:rPr>
                <w:rFonts w:asciiTheme="minorHAnsi" w:hAnsiTheme="minorHAnsi"/>
                <w:i/>
              </w:rPr>
              <w:t>Lesson Title:   Annotation Lesson</w:t>
            </w:r>
          </w:p>
        </w:tc>
      </w:tr>
      <w:tr w:rsidR="00217572" w:rsidRPr="00415AC3" w:rsidTr="001A109E">
        <w:trPr>
          <w:trHeight w:val="260"/>
        </w:trPr>
        <w:tc>
          <w:tcPr>
            <w:tcW w:w="2070" w:type="dxa"/>
            <w:shd w:val="clear" w:color="auto" w:fill="F2F2F2" w:themeFill="background1" w:themeFillShade="F2"/>
          </w:tcPr>
          <w:p w:rsidR="00217572" w:rsidRPr="00415AC3" w:rsidRDefault="00217572" w:rsidP="003E595C">
            <w:pPr>
              <w:tabs>
                <w:tab w:val="left" w:pos="4845"/>
              </w:tabs>
              <w:rPr>
                <w:rFonts w:asciiTheme="minorHAnsi" w:hAnsiTheme="minorHAnsi"/>
                <w:i/>
              </w:rPr>
            </w:pPr>
            <w:r w:rsidRPr="00415AC3">
              <w:rPr>
                <w:rFonts w:asciiTheme="minorHAnsi" w:hAnsiTheme="minorHAnsi"/>
                <w:i/>
              </w:rPr>
              <w:t>Lesson Number: 3</w:t>
            </w:r>
          </w:p>
        </w:tc>
        <w:tc>
          <w:tcPr>
            <w:tcW w:w="10890" w:type="dxa"/>
            <w:shd w:val="clear" w:color="auto" w:fill="F2F2F2" w:themeFill="background1" w:themeFillShade="F2"/>
          </w:tcPr>
          <w:p w:rsidR="00217572" w:rsidRPr="00415AC3" w:rsidRDefault="00217572" w:rsidP="003E595C">
            <w:pPr>
              <w:rPr>
                <w:rFonts w:asciiTheme="minorHAnsi" w:hAnsiTheme="minorHAnsi"/>
                <w:i/>
              </w:rPr>
            </w:pPr>
            <w:r w:rsidRPr="00415AC3">
              <w:rPr>
                <w:rFonts w:asciiTheme="minorHAnsi" w:hAnsiTheme="minorHAnsi"/>
                <w:i/>
              </w:rPr>
              <w:t>Duration: estimated (4) 50-70 minute Lessons</w:t>
            </w:r>
          </w:p>
        </w:tc>
      </w:tr>
      <w:tr w:rsidR="00217572" w:rsidRPr="00415AC3" w:rsidTr="001A109E">
        <w:trPr>
          <w:trHeight w:val="260"/>
        </w:trPr>
        <w:tc>
          <w:tcPr>
            <w:tcW w:w="12960" w:type="dxa"/>
            <w:gridSpan w:val="2"/>
            <w:shd w:val="clear" w:color="auto" w:fill="F2F2F2" w:themeFill="background1" w:themeFillShade="F2"/>
          </w:tcPr>
          <w:p w:rsidR="00217572" w:rsidRPr="00415AC3" w:rsidRDefault="00217572" w:rsidP="003E595C">
            <w:pPr>
              <w:autoSpaceDE w:val="0"/>
              <w:autoSpaceDN w:val="0"/>
              <w:adjustRightInd w:val="0"/>
              <w:rPr>
                <w:rFonts w:asciiTheme="minorHAnsi" w:hAnsiTheme="minorHAnsi"/>
                <w:i/>
              </w:rPr>
            </w:pPr>
            <w:r w:rsidRPr="00415AC3">
              <w:rPr>
                <w:rFonts w:asciiTheme="minorHAnsi" w:hAnsiTheme="minorHAnsi"/>
                <w:i/>
              </w:rPr>
              <w:t>Lesson Overview:</w:t>
            </w:r>
            <w:r w:rsidR="00E50AAB" w:rsidRPr="00415AC3">
              <w:rPr>
                <w:rFonts w:asciiTheme="minorHAnsi" w:hAnsiTheme="minorHAnsi"/>
                <w:i/>
              </w:rPr>
              <w:t xml:space="preserve"> </w:t>
            </w:r>
            <w:r w:rsidRPr="00415AC3">
              <w:rPr>
                <w:rFonts w:asciiTheme="minorHAnsi" w:eastAsiaTheme="minorHAnsi" w:hAnsiTheme="minorHAnsi" w:cs="Trebuchet MS"/>
                <w:i/>
              </w:rPr>
              <w:t xml:space="preserve">Students learn about the purposes and techniques of annotation by examining text closely and critically. They study sample annotations and identify the purposes annotation can serve. Students then practice annotation through a careful reading of a story excerpt, using specific guidelines and writing as many annotations as possible. Students then work in pairs to peer review their annotations, practice using footnotes and PowerPoint to present annotations, and reflect on how creating annotations can change a </w:t>
            </w:r>
            <w:proofErr w:type="spellStart"/>
            <w:r w:rsidRPr="00415AC3">
              <w:rPr>
                <w:rFonts w:asciiTheme="minorHAnsi" w:eastAsiaTheme="minorHAnsi" w:hAnsiTheme="minorHAnsi" w:cs="Trebuchet MS"/>
                <w:i/>
              </w:rPr>
              <w:t>reader'sperspective</w:t>
            </w:r>
            <w:proofErr w:type="spellEnd"/>
            <w:r w:rsidRPr="00415AC3">
              <w:rPr>
                <w:rFonts w:asciiTheme="minorHAnsi" w:eastAsiaTheme="minorHAnsi" w:hAnsiTheme="minorHAnsi" w:cs="Trebuchet MS"/>
                <w:i/>
              </w:rPr>
              <w:t xml:space="preserve"> </w:t>
            </w:r>
            <w:proofErr w:type="gramStart"/>
            <w:r w:rsidRPr="00415AC3">
              <w:rPr>
                <w:rFonts w:asciiTheme="minorHAnsi" w:eastAsiaTheme="minorHAnsi" w:hAnsiTheme="minorHAnsi" w:cs="Trebuchet MS"/>
                <w:i/>
              </w:rPr>
              <w:t>through  personal</w:t>
            </w:r>
            <w:proofErr w:type="gramEnd"/>
            <w:r w:rsidRPr="00415AC3">
              <w:rPr>
                <w:rFonts w:asciiTheme="minorHAnsi" w:eastAsiaTheme="minorHAnsi" w:hAnsiTheme="minorHAnsi" w:cs="Trebuchet MS"/>
                <w:i/>
              </w:rPr>
              <w:t xml:space="preserve"> connection with text.</w:t>
            </w:r>
          </w:p>
        </w:tc>
      </w:tr>
      <w:tr w:rsidR="00217572" w:rsidRPr="00415AC3" w:rsidTr="001A109E">
        <w:trPr>
          <w:trHeight w:val="260"/>
        </w:trPr>
        <w:tc>
          <w:tcPr>
            <w:tcW w:w="12960" w:type="dxa"/>
            <w:gridSpan w:val="2"/>
            <w:shd w:val="clear" w:color="auto" w:fill="F2F2F2" w:themeFill="background1" w:themeFillShade="F2"/>
          </w:tcPr>
          <w:p w:rsidR="00217572" w:rsidRPr="00415AC3" w:rsidRDefault="00217572" w:rsidP="003E595C">
            <w:pPr>
              <w:autoSpaceDE w:val="0"/>
              <w:autoSpaceDN w:val="0"/>
              <w:adjustRightInd w:val="0"/>
              <w:rPr>
                <w:rFonts w:asciiTheme="minorHAnsi" w:hAnsiTheme="minorHAnsi"/>
                <w:i/>
              </w:rPr>
            </w:pPr>
            <w:r w:rsidRPr="00415AC3">
              <w:rPr>
                <w:rFonts w:asciiTheme="minorHAnsi" w:hAnsiTheme="minorHAnsi"/>
                <w:i/>
              </w:rPr>
              <w:t>Lesson Links:</w:t>
            </w:r>
          </w:p>
          <w:p w:rsidR="00217572" w:rsidRPr="00415AC3" w:rsidRDefault="00217572" w:rsidP="00C12866">
            <w:pPr>
              <w:pStyle w:val="ListParagraph"/>
              <w:numPr>
                <w:ilvl w:val="0"/>
                <w:numId w:val="29"/>
              </w:numPr>
              <w:autoSpaceDE w:val="0"/>
              <w:autoSpaceDN w:val="0"/>
              <w:adjustRightInd w:val="0"/>
              <w:rPr>
                <w:rFonts w:asciiTheme="minorHAnsi" w:hAnsiTheme="minorHAnsi"/>
                <w:i/>
              </w:rPr>
            </w:pPr>
            <w:proofErr w:type="spellStart"/>
            <w:r w:rsidRPr="00415AC3">
              <w:rPr>
                <w:rFonts w:asciiTheme="minorHAnsi" w:hAnsiTheme="minorHAnsi"/>
                <w:i/>
              </w:rPr>
              <w:t>ReadWriteThink</w:t>
            </w:r>
            <w:proofErr w:type="spellEnd"/>
            <w:r w:rsidRPr="00415AC3">
              <w:rPr>
                <w:rFonts w:asciiTheme="minorHAnsi" w:hAnsiTheme="minorHAnsi"/>
                <w:i/>
              </w:rPr>
              <w:t>:   Annotation Lesson (</w:t>
            </w:r>
            <w:hyperlink r:id="rId36" w:history="1">
              <w:r w:rsidRPr="00415AC3">
                <w:rPr>
                  <w:rStyle w:val="Hyperlink"/>
                  <w:rFonts w:asciiTheme="minorHAnsi" w:hAnsiTheme="minorHAnsi"/>
                </w:rPr>
                <w:t>http://www.readwritethink.org/classroom-resources/lesson-plans/teaching-student-annotation-constructing-1132.html</w:t>
              </w:r>
            </w:hyperlink>
            <w:r w:rsidRPr="00415AC3">
              <w:rPr>
                <w:rFonts w:asciiTheme="minorHAnsi" w:hAnsiTheme="minorHAnsi"/>
              </w:rPr>
              <w:t>)</w:t>
            </w:r>
          </w:p>
          <w:p w:rsidR="00217572" w:rsidRPr="00415AC3" w:rsidRDefault="00217572" w:rsidP="00C12866">
            <w:pPr>
              <w:pStyle w:val="ListParagraph"/>
              <w:numPr>
                <w:ilvl w:val="0"/>
                <w:numId w:val="29"/>
              </w:numPr>
              <w:autoSpaceDE w:val="0"/>
              <w:autoSpaceDN w:val="0"/>
              <w:adjustRightInd w:val="0"/>
              <w:rPr>
                <w:rFonts w:asciiTheme="minorHAnsi" w:hAnsiTheme="minorHAnsi"/>
                <w:i/>
              </w:rPr>
            </w:pPr>
            <w:r w:rsidRPr="00415AC3">
              <w:rPr>
                <w:rFonts w:asciiTheme="minorHAnsi" w:hAnsiTheme="minorHAnsi"/>
                <w:i/>
              </w:rPr>
              <w:t xml:space="preserve">“Eleven” except from </w:t>
            </w:r>
            <w:r w:rsidRPr="00415AC3">
              <w:rPr>
                <w:rFonts w:asciiTheme="minorHAnsi" w:hAnsiTheme="minorHAnsi"/>
                <w:i/>
                <w:u w:val="single"/>
              </w:rPr>
              <w:t>House on Mango Street</w:t>
            </w:r>
            <w:r w:rsidRPr="00415AC3">
              <w:rPr>
                <w:rFonts w:asciiTheme="minorHAnsi" w:hAnsiTheme="minorHAnsi"/>
                <w:i/>
              </w:rPr>
              <w:t xml:space="preserve"> by Sandra Cisneros (</w:t>
            </w:r>
            <w:hyperlink r:id="rId37" w:history="1">
              <w:r w:rsidRPr="00415AC3">
                <w:rPr>
                  <w:rStyle w:val="Hyperlink"/>
                  <w:rFonts w:asciiTheme="minorHAnsi" w:hAnsiTheme="minorHAnsi"/>
                </w:rPr>
                <w:t>http://mcgrawlibrary.weebly.com/uploads/1/7/8/4/17841249/eleven_-_sandra_cisneros_-_narrative_example.pdf</w:t>
              </w:r>
            </w:hyperlink>
            <w:r w:rsidRPr="00415AC3">
              <w:rPr>
                <w:rFonts w:asciiTheme="minorHAnsi" w:hAnsiTheme="minorHAnsi"/>
              </w:rPr>
              <w:t>)</w:t>
            </w:r>
          </w:p>
          <w:p w:rsidR="00217572" w:rsidRPr="00415AC3" w:rsidRDefault="00217572" w:rsidP="00C12866">
            <w:pPr>
              <w:pStyle w:val="ListParagraph"/>
              <w:numPr>
                <w:ilvl w:val="0"/>
                <w:numId w:val="29"/>
              </w:numPr>
              <w:rPr>
                <w:rFonts w:asciiTheme="minorHAnsi" w:hAnsiTheme="minorHAnsi"/>
                <w:i/>
              </w:rPr>
            </w:pPr>
            <w:r w:rsidRPr="00415AC3">
              <w:rPr>
                <w:rFonts w:asciiTheme="minorHAnsi" w:hAnsiTheme="minorHAnsi"/>
                <w:i/>
              </w:rPr>
              <w:t xml:space="preserve">Optional print-out materials and sample PowerPoint (All of these materials are available at </w:t>
            </w:r>
            <w:hyperlink r:id="rId38" w:anchor="tabs" w:history="1">
              <w:r w:rsidRPr="00415AC3">
                <w:rPr>
                  <w:rStyle w:val="Hyperlink"/>
                  <w:rFonts w:asciiTheme="minorHAnsi" w:hAnsiTheme="minorHAnsi"/>
                </w:rPr>
                <w:t>http://www.readwritethink.org/classroom-resources/lesson-plans/teaching-student-annotation-constructing-1132.html?tab=3#tabs</w:t>
              </w:r>
            </w:hyperlink>
            <w:r w:rsidRPr="00415AC3">
              <w:rPr>
                <w:rFonts w:asciiTheme="minorHAnsi" w:hAnsiTheme="minorHAnsi"/>
                <w:i/>
              </w:rPr>
              <w:t>)</w:t>
            </w:r>
          </w:p>
        </w:tc>
      </w:tr>
    </w:tbl>
    <w:tbl>
      <w:tblPr>
        <w:tblStyle w:val="TableGrid"/>
        <w:tblpPr w:leftFromText="180" w:rightFromText="180" w:vertAnchor="text" w:horzAnchor="margin" w:tblpX="216" w:tblpY="96"/>
        <w:tblW w:w="12960" w:type="dxa"/>
        <w:tblLook w:val="04A0" w:firstRow="1" w:lastRow="0" w:firstColumn="1" w:lastColumn="0" w:noHBand="0" w:noVBand="1"/>
      </w:tblPr>
      <w:tblGrid>
        <w:gridCol w:w="12960"/>
      </w:tblGrid>
      <w:tr w:rsidR="00217572" w:rsidRPr="00415AC3" w:rsidTr="001A109E">
        <w:trPr>
          <w:trHeight w:val="350"/>
        </w:trPr>
        <w:tc>
          <w:tcPr>
            <w:tcW w:w="12960" w:type="dxa"/>
          </w:tcPr>
          <w:p w:rsidR="00217572" w:rsidRPr="00415AC3" w:rsidRDefault="00217572" w:rsidP="001A109E">
            <w:pPr>
              <w:rPr>
                <w:rFonts w:asciiTheme="minorHAnsi" w:hAnsiTheme="minorHAnsi"/>
                <w:i/>
              </w:rPr>
            </w:pPr>
            <w:r w:rsidRPr="00415AC3">
              <w:rPr>
                <w:rFonts w:asciiTheme="minorHAnsi" w:hAnsiTheme="minorHAnsi"/>
                <w:i/>
              </w:rPr>
              <w:t>PRIORITY STANDARDS</w:t>
            </w:r>
          </w:p>
          <w:p w:rsidR="00217572" w:rsidRPr="00415AC3" w:rsidRDefault="00217572" w:rsidP="001A109E">
            <w:pPr>
              <w:pStyle w:val="ListParagraph"/>
              <w:numPr>
                <w:ilvl w:val="0"/>
                <w:numId w:val="11"/>
              </w:numPr>
              <w:rPr>
                <w:rFonts w:asciiTheme="minorHAnsi" w:hAnsiTheme="minorHAnsi"/>
              </w:rPr>
            </w:pPr>
            <w:r w:rsidRPr="00415AC3">
              <w:rPr>
                <w:rFonts w:asciiTheme="minorHAnsi" w:hAnsiTheme="minorHAnsi"/>
              </w:rPr>
              <w:t>ELACCRL1/ELACCRI1:  Cite the textual evidence that most strongly supports an analysis of what the text says explicitly as well as inferences drawn from the text.</w:t>
            </w:r>
          </w:p>
        </w:tc>
      </w:tr>
      <w:tr w:rsidR="00217572" w:rsidRPr="00415AC3" w:rsidTr="001A109E">
        <w:trPr>
          <w:trHeight w:val="337"/>
        </w:trPr>
        <w:tc>
          <w:tcPr>
            <w:tcW w:w="12960" w:type="dxa"/>
          </w:tcPr>
          <w:p w:rsidR="00217572" w:rsidRPr="00415AC3" w:rsidRDefault="00217572" w:rsidP="001A109E">
            <w:pPr>
              <w:rPr>
                <w:rFonts w:asciiTheme="minorHAnsi" w:hAnsiTheme="minorHAnsi"/>
                <w:i/>
              </w:rPr>
            </w:pPr>
            <w:r w:rsidRPr="00415AC3">
              <w:rPr>
                <w:rFonts w:asciiTheme="minorHAnsi" w:hAnsiTheme="minorHAnsi"/>
                <w:i/>
              </w:rPr>
              <w:t>SUPPORTING STANDARDS</w:t>
            </w:r>
          </w:p>
          <w:p w:rsidR="00217572" w:rsidRPr="00415AC3" w:rsidRDefault="00217572" w:rsidP="001A109E">
            <w:pPr>
              <w:pStyle w:val="ListParagraph"/>
              <w:numPr>
                <w:ilvl w:val="0"/>
                <w:numId w:val="11"/>
              </w:numPr>
              <w:rPr>
                <w:rFonts w:asciiTheme="minorHAnsi" w:hAnsiTheme="minorHAnsi"/>
              </w:rPr>
            </w:pPr>
            <w:r w:rsidRPr="00415AC3">
              <w:rPr>
                <w:rFonts w:asciiTheme="minorHAnsi" w:hAnsiTheme="minorHAnsi"/>
              </w:rPr>
              <w:t>ELACC8RL4/ELACCRI4</w:t>
            </w:r>
            <w:proofErr w:type="gramStart"/>
            <w:r w:rsidRPr="00415AC3">
              <w:rPr>
                <w:rFonts w:asciiTheme="minorHAnsi" w:hAnsiTheme="minorHAnsi"/>
              </w:rPr>
              <w:t>:Determine</w:t>
            </w:r>
            <w:proofErr w:type="gramEnd"/>
            <w:r w:rsidRPr="00415AC3">
              <w:rPr>
                <w:rFonts w:asciiTheme="minorHAnsi" w:hAnsiTheme="minorHAnsi"/>
              </w:rPr>
              <w:t xml:space="preserve"> the meaning of words and phrases as they are used in the text, including figurative and connotative meanings; analyze the impact of specific word choices on meaning and tone, including analogies or allusions to other texts.</w:t>
            </w:r>
          </w:p>
        </w:tc>
      </w:tr>
      <w:tr w:rsidR="00217572" w:rsidRPr="00415AC3" w:rsidTr="001A109E">
        <w:trPr>
          <w:trHeight w:val="337"/>
        </w:trPr>
        <w:tc>
          <w:tcPr>
            <w:tcW w:w="12960" w:type="dxa"/>
          </w:tcPr>
          <w:p w:rsidR="00217572" w:rsidRPr="00415AC3" w:rsidRDefault="00217572" w:rsidP="001A109E">
            <w:pPr>
              <w:rPr>
                <w:rFonts w:asciiTheme="minorHAnsi" w:hAnsiTheme="minorHAnsi"/>
                <w:i/>
              </w:rPr>
            </w:pPr>
            <w:r w:rsidRPr="00415AC3">
              <w:rPr>
                <w:rFonts w:asciiTheme="minorHAnsi" w:hAnsiTheme="minorHAnsi"/>
                <w:i/>
              </w:rPr>
              <w:t>LEARNING TARGETS</w:t>
            </w:r>
          </w:p>
          <w:p w:rsidR="00217572" w:rsidRPr="00415AC3" w:rsidRDefault="00D64CCE" w:rsidP="001A109E">
            <w:pPr>
              <w:pStyle w:val="ListParagraph"/>
              <w:numPr>
                <w:ilvl w:val="0"/>
                <w:numId w:val="1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I can </w:t>
            </w:r>
            <w:r w:rsidR="00217572" w:rsidRPr="00415AC3">
              <w:rPr>
                <w:rFonts w:asciiTheme="minorHAnsi" w:eastAsiaTheme="minorHAnsi" w:hAnsiTheme="minorHAnsi" w:cs="Trebuchet MS"/>
              </w:rPr>
              <w:t>examine and analyze text closely, critically, and carefully.</w:t>
            </w:r>
            <w:r w:rsidR="00DB43F8" w:rsidRPr="00415AC3">
              <w:rPr>
                <w:rFonts w:asciiTheme="minorHAnsi" w:hAnsiTheme="minorHAnsi"/>
              </w:rPr>
              <w:t xml:space="preserve"> </w:t>
            </w:r>
            <w:r w:rsidR="00DB43F8">
              <w:rPr>
                <w:rFonts w:asciiTheme="minorHAnsi" w:hAnsiTheme="minorHAnsi"/>
              </w:rPr>
              <w:t xml:space="preserve"> (</w:t>
            </w:r>
            <w:r w:rsidR="00DB43F8" w:rsidRPr="00415AC3">
              <w:rPr>
                <w:rFonts w:asciiTheme="minorHAnsi" w:hAnsiTheme="minorHAnsi"/>
              </w:rPr>
              <w:t>ELACCRL1/ELACCRI1</w:t>
            </w:r>
            <w:r w:rsidR="00DB43F8">
              <w:rPr>
                <w:rFonts w:asciiTheme="minorHAnsi" w:hAnsiTheme="minorHAnsi"/>
              </w:rPr>
              <w:t>)</w:t>
            </w:r>
          </w:p>
          <w:p w:rsidR="00217572" w:rsidRPr="00415AC3" w:rsidRDefault="00D64CCE" w:rsidP="001A109E">
            <w:pPr>
              <w:pStyle w:val="ListParagraph"/>
              <w:numPr>
                <w:ilvl w:val="0"/>
                <w:numId w:val="1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I can </w:t>
            </w:r>
            <w:r w:rsidR="00217572" w:rsidRPr="00415AC3">
              <w:rPr>
                <w:rFonts w:asciiTheme="minorHAnsi" w:eastAsiaTheme="minorHAnsi" w:hAnsiTheme="minorHAnsi" w:cs="Trebuchet MS"/>
              </w:rPr>
              <w:t>make personal, meaningful connections with text.</w:t>
            </w:r>
            <w:r w:rsidR="00DB43F8">
              <w:rPr>
                <w:rFonts w:asciiTheme="minorHAnsi" w:eastAsiaTheme="minorHAnsi" w:hAnsiTheme="minorHAnsi" w:cs="Trebuchet MS"/>
              </w:rPr>
              <w:t xml:space="preserve"> (ELACCRL1/ELACCRI1)</w:t>
            </w:r>
          </w:p>
          <w:p w:rsidR="00217572" w:rsidRPr="00415AC3" w:rsidRDefault="00D64CCE" w:rsidP="001A109E">
            <w:pPr>
              <w:pStyle w:val="ListParagraph"/>
              <w:numPr>
                <w:ilvl w:val="0"/>
                <w:numId w:val="11"/>
              </w:numPr>
              <w:rPr>
                <w:rFonts w:asciiTheme="minorHAnsi" w:hAnsiTheme="minorHAnsi"/>
                <w:i/>
              </w:rPr>
            </w:pPr>
            <w:r w:rsidRPr="00415AC3">
              <w:rPr>
                <w:rFonts w:asciiTheme="minorHAnsi" w:eastAsiaTheme="minorHAnsi" w:hAnsiTheme="minorHAnsi" w:cs="Trebuchet MS"/>
              </w:rPr>
              <w:t xml:space="preserve">I can </w:t>
            </w:r>
            <w:r w:rsidR="00217572" w:rsidRPr="00415AC3">
              <w:rPr>
                <w:rFonts w:asciiTheme="minorHAnsi" w:eastAsiaTheme="minorHAnsi" w:hAnsiTheme="minorHAnsi" w:cs="Trebuchet MS"/>
              </w:rPr>
              <w:t>clearly communicate their ideas about a piece of text through writing, revision, and publication.</w:t>
            </w:r>
            <w:r w:rsidR="00DB43F8">
              <w:rPr>
                <w:rFonts w:asciiTheme="minorHAnsi" w:eastAsiaTheme="minorHAnsi" w:hAnsiTheme="minorHAnsi" w:cs="Trebuchet MS"/>
              </w:rPr>
              <w:t xml:space="preserve"> (ELACC8RL4/ELACC8RI4)</w:t>
            </w:r>
          </w:p>
        </w:tc>
      </w:tr>
      <w:tr w:rsidR="00217572" w:rsidRPr="00415AC3" w:rsidTr="001A109E">
        <w:trPr>
          <w:trHeight w:val="1313"/>
        </w:trPr>
        <w:tc>
          <w:tcPr>
            <w:tcW w:w="12960" w:type="dxa"/>
          </w:tcPr>
          <w:p w:rsidR="00217572" w:rsidRPr="00415AC3" w:rsidRDefault="00217572" w:rsidP="001A109E">
            <w:pPr>
              <w:rPr>
                <w:rFonts w:asciiTheme="minorHAnsi" w:hAnsiTheme="minorHAnsi"/>
                <w:i/>
              </w:rPr>
            </w:pPr>
            <w:r w:rsidRPr="00415AC3">
              <w:rPr>
                <w:rFonts w:asciiTheme="minorHAnsi" w:hAnsiTheme="minorHAnsi"/>
                <w:i/>
              </w:rPr>
              <w:t>INSTRUCTIONAL TASKS:</w:t>
            </w:r>
          </w:p>
          <w:p w:rsidR="00217572" w:rsidRPr="00415AC3" w:rsidRDefault="00217572" w:rsidP="001A109E">
            <w:pPr>
              <w:rPr>
                <w:rFonts w:asciiTheme="minorHAnsi" w:hAnsiTheme="minorHAnsi"/>
                <w:i/>
              </w:rPr>
            </w:pPr>
            <w:r w:rsidRPr="00415AC3">
              <w:rPr>
                <w:rFonts w:asciiTheme="minorHAnsi" w:hAnsiTheme="minorHAnsi"/>
                <w:i/>
              </w:rPr>
              <w:t>Session 1</w:t>
            </w:r>
          </w:p>
          <w:p w:rsidR="00217572" w:rsidRPr="00DB43F8" w:rsidRDefault="00217572" w:rsidP="001A109E">
            <w:pPr>
              <w:pStyle w:val="ListParagraph"/>
              <w:numPr>
                <w:ilvl w:val="0"/>
                <w:numId w:val="50"/>
              </w:numPr>
              <w:autoSpaceDE w:val="0"/>
              <w:autoSpaceDN w:val="0"/>
              <w:adjustRightInd w:val="0"/>
              <w:rPr>
                <w:rFonts w:asciiTheme="minorHAnsi" w:eastAsiaTheme="minorHAnsi" w:hAnsiTheme="minorHAnsi" w:cs="Trebuchet MS"/>
              </w:rPr>
            </w:pPr>
            <w:r w:rsidRPr="00DB43F8">
              <w:rPr>
                <w:rFonts w:asciiTheme="minorHAnsi" w:eastAsiaTheme="minorHAnsi" w:hAnsiTheme="minorHAnsi" w:cs="Trebuchet MS"/>
              </w:rPr>
              <w:t xml:space="preserve">Begin the session by asking students if they are familiar with the word </w:t>
            </w:r>
            <w:r w:rsidRPr="00DB43F8">
              <w:rPr>
                <w:rFonts w:asciiTheme="minorHAnsi" w:eastAsiaTheme="minorHAnsi" w:hAnsiTheme="minorHAnsi" w:cs="Trebuchet MS"/>
                <w:i/>
                <w:iCs/>
              </w:rPr>
              <w:t>annotation</w:t>
            </w:r>
            <w:r w:rsidRPr="00DB43F8">
              <w:rPr>
                <w:rFonts w:asciiTheme="minorHAnsi" w:eastAsiaTheme="minorHAnsi" w:hAnsiTheme="minorHAnsi" w:cs="Trebuchet MS"/>
              </w:rPr>
              <w:t xml:space="preserve">. Point out the words </w:t>
            </w:r>
            <w:r w:rsidRPr="00DB43F8">
              <w:rPr>
                <w:rFonts w:asciiTheme="minorHAnsi" w:eastAsiaTheme="minorHAnsi" w:hAnsiTheme="minorHAnsi" w:cs="Trebuchet MS"/>
                <w:i/>
                <w:iCs/>
              </w:rPr>
              <w:t xml:space="preserve">note </w:t>
            </w:r>
            <w:r w:rsidRPr="00DB43F8">
              <w:rPr>
                <w:rFonts w:asciiTheme="minorHAnsi" w:eastAsiaTheme="minorHAnsi" w:hAnsiTheme="minorHAnsi" w:cs="Trebuchet MS"/>
              </w:rPr>
              <w:t xml:space="preserve">and </w:t>
            </w:r>
            <w:r w:rsidRPr="00DB43F8">
              <w:rPr>
                <w:rFonts w:asciiTheme="minorHAnsi" w:eastAsiaTheme="minorHAnsi" w:hAnsiTheme="minorHAnsi" w:cs="Trebuchet MS"/>
                <w:i/>
                <w:iCs/>
              </w:rPr>
              <w:t xml:space="preserve">notation </w:t>
            </w:r>
            <w:r w:rsidRPr="00DB43F8">
              <w:rPr>
                <w:rFonts w:asciiTheme="minorHAnsi" w:eastAsiaTheme="minorHAnsi" w:hAnsiTheme="minorHAnsi" w:cs="Trebuchet MS"/>
              </w:rPr>
              <w:t>as clues to the word's meaning. If students know the word, proceed with the next step. If students are unfamiliar, ask them to determine what the word means by seeing what the texts you pass out in the next step have in common.</w:t>
            </w:r>
          </w:p>
          <w:p w:rsidR="00217572" w:rsidRPr="00DB43F8" w:rsidRDefault="00217572" w:rsidP="001A109E">
            <w:pPr>
              <w:pStyle w:val="ListParagraph"/>
              <w:numPr>
                <w:ilvl w:val="0"/>
                <w:numId w:val="50"/>
              </w:numPr>
              <w:autoSpaceDE w:val="0"/>
              <w:autoSpaceDN w:val="0"/>
              <w:adjustRightInd w:val="0"/>
              <w:rPr>
                <w:rFonts w:asciiTheme="minorHAnsi" w:eastAsiaTheme="minorHAnsi" w:hAnsiTheme="minorHAnsi" w:cs="Trebuchet MS"/>
              </w:rPr>
            </w:pPr>
            <w:r w:rsidRPr="00DB43F8">
              <w:rPr>
                <w:rFonts w:asciiTheme="minorHAnsi" w:eastAsiaTheme="minorHAnsi" w:hAnsiTheme="minorHAnsi" w:cs="Trebuchet MS"/>
              </w:rPr>
              <w:t>Pass out a variety of sample texts that use annotations. If you are using Google Books, direct students to texts online to have them examine the annotations that are used.</w:t>
            </w:r>
          </w:p>
          <w:p w:rsidR="00217572" w:rsidRPr="00415AC3" w:rsidRDefault="00217572" w:rsidP="001A109E">
            <w:pPr>
              <w:pStyle w:val="ListParagraph"/>
              <w:numPr>
                <w:ilvl w:val="0"/>
                <w:numId w:val="50"/>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Have the students skim the texts and carefully examine the annotations. Encourage students to begin to see the variety of ways that an editor of a text uses annotations.</w:t>
            </w:r>
          </w:p>
          <w:p w:rsidR="00217572" w:rsidRPr="00415AC3" w:rsidRDefault="00217572" w:rsidP="001A109E">
            <w:pPr>
              <w:pStyle w:val="ListParagraph"/>
              <w:numPr>
                <w:ilvl w:val="0"/>
                <w:numId w:val="50"/>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lastRenderedPageBreak/>
              <w:t>Working with a small group of their peers, students should create a list that shows what effective annotations might do.</w:t>
            </w:r>
          </w:p>
          <w:p w:rsidR="00217572" w:rsidRPr="00415AC3" w:rsidRDefault="00217572" w:rsidP="001A109E">
            <w:pPr>
              <w:pStyle w:val="ListParagraph"/>
              <w:numPr>
                <w:ilvl w:val="0"/>
                <w:numId w:val="50"/>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Once the small groups have created their lists, share these out in a whole group discussion, creating a list that shows all the ways a reader of a text can annotate that text. This list can be used as a rubric for evaluating/responding to student annotations later in the lesson. Students typically point out how annotations: </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give</w:t>
            </w:r>
            <w:proofErr w:type="gramEnd"/>
            <w:r w:rsidRPr="00415AC3">
              <w:rPr>
                <w:rFonts w:asciiTheme="minorHAnsi" w:eastAsiaTheme="minorHAnsi" w:hAnsiTheme="minorHAnsi" w:cs="Trebuchet MS"/>
              </w:rPr>
              <w:t xml:space="preserve"> definitions to difficult and unfamiliar words. </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give</w:t>
            </w:r>
            <w:proofErr w:type="gramEnd"/>
            <w:r w:rsidRPr="00415AC3">
              <w:rPr>
                <w:rFonts w:asciiTheme="minorHAnsi" w:eastAsiaTheme="minorHAnsi" w:hAnsiTheme="minorHAnsi" w:cs="Trebuchet MS"/>
              </w:rPr>
              <w:t xml:space="preserve"> background information, especially explaining customs, traditions, and ways of living that may be unfamiliar to the reader.</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help</w:t>
            </w:r>
            <w:proofErr w:type="gramEnd"/>
            <w:r w:rsidRPr="00415AC3">
              <w:rPr>
                <w:rFonts w:asciiTheme="minorHAnsi" w:eastAsiaTheme="minorHAnsi" w:hAnsiTheme="minorHAnsi" w:cs="Trebuchet MS"/>
              </w:rPr>
              <w:t xml:space="preserve"> explain what is going on in the text.</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make</w:t>
            </w:r>
            <w:proofErr w:type="gramEnd"/>
            <w:r w:rsidRPr="00415AC3">
              <w:rPr>
                <w:rFonts w:asciiTheme="minorHAnsi" w:eastAsiaTheme="minorHAnsi" w:hAnsiTheme="minorHAnsi" w:cs="Trebuchet MS"/>
              </w:rPr>
              <w:t xml:space="preserve"> connections to other texts.</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point</w:t>
            </w:r>
            <w:proofErr w:type="gramEnd"/>
            <w:r w:rsidRPr="00415AC3">
              <w:rPr>
                <w:rFonts w:asciiTheme="minorHAnsi" w:eastAsiaTheme="minorHAnsi" w:hAnsiTheme="minorHAnsi" w:cs="Trebuchet MS"/>
              </w:rPr>
              <w:t xml:space="preserve"> out the use of literary techniques and how they add meaning to the text.</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can</w:t>
            </w:r>
            <w:proofErr w:type="gramEnd"/>
            <w:r w:rsidRPr="00415AC3">
              <w:rPr>
                <w:rFonts w:asciiTheme="minorHAnsi" w:eastAsiaTheme="minorHAnsi" w:hAnsiTheme="minorHAnsi" w:cs="Trebuchet MS"/>
              </w:rPr>
              <w:t xml:space="preserve"> use humor (or other styles that might be quite different from the main text).</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reveal</w:t>
            </w:r>
            <w:proofErr w:type="gramEnd"/>
            <w:r w:rsidRPr="00415AC3">
              <w:rPr>
                <w:rFonts w:asciiTheme="minorHAnsi" w:eastAsiaTheme="minorHAnsi" w:hAnsiTheme="minorHAnsi" w:cs="Trebuchet MS"/>
              </w:rPr>
              <w:t xml:space="preserve"> that the writer of these annotations knows his or her reader well.</w:t>
            </w:r>
          </w:p>
          <w:p w:rsidR="00217572" w:rsidRPr="00415AC3" w:rsidRDefault="00217572" w:rsidP="001A109E">
            <w:pPr>
              <w:pStyle w:val="ListParagraph"/>
              <w:numPr>
                <w:ilvl w:val="0"/>
                <w:numId w:val="50"/>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The process of generating this list should move into a discussion about where these annotations came </w:t>
            </w:r>
            <w:proofErr w:type="gramStart"/>
            <w:r w:rsidRPr="00415AC3">
              <w:rPr>
                <w:rFonts w:asciiTheme="minorHAnsi" w:eastAsiaTheme="minorHAnsi" w:hAnsiTheme="minorHAnsi" w:cs="Trebuchet MS"/>
              </w:rPr>
              <w:t xml:space="preserve">from </w:t>
            </w:r>
            <w:r w:rsidR="00530A55" w:rsidRPr="00415AC3">
              <w:rPr>
                <w:rFonts w:asciiTheme="minorHAnsi" w:eastAsiaTheme="minorHAnsi" w:hAnsiTheme="minorHAnsi" w:cs="Trebuchet MS"/>
              </w:rPr>
              <w:t>,</w:t>
            </w:r>
            <w:proofErr w:type="gramEnd"/>
            <w:r w:rsidR="00530A55" w:rsidRPr="00415AC3">
              <w:rPr>
                <w:rFonts w:asciiTheme="minorHAnsi" w:eastAsiaTheme="minorHAnsi" w:hAnsiTheme="minorHAnsi" w:cs="Trebuchet MS"/>
              </w:rPr>
              <w:t xml:space="preserve"> w</w:t>
            </w:r>
            <w:r w:rsidRPr="00415AC3">
              <w:rPr>
                <w:rFonts w:asciiTheme="minorHAnsi" w:eastAsiaTheme="minorHAnsi" w:hAnsiTheme="minorHAnsi" w:cs="Trebuchet MS"/>
              </w:rPr>
              <w:t xml:space="preserve">ho wrote them and why. Guide students to think about the person who wrote these ideas, who looked at the text and did more than just read it, and who made a </w:t>
            </w:r>
            <w:r w:rsidRPr="00415AC3">
              <w:rPr>
                <w:rFonts w:asciiTheme="minorHAnsi" w:eastAsiaTheme="minorHAnsi" w:hAnsiTheme="minorHAnsi" w:cs="Trebuchet MS"/>
                <w:i/>
                <w:iCs/>
              </w:rPr>
              <w:t xml:space="preserve">connection </w:t>
            </w:r>
            <w:r w:rsidRPr="00415AC3">
              <w:rPr>
                <w:rFonts w:asciiTheme="minorHAnsi" w:eastAsiaTheme="minorHAnsi" w:hAnsiTheme="minorHAnsi" w:cs="Trebuchet MS"/>
              </w:rPr>
              <w:t>with the text. It is important here that students begin to realize that their understanding of what they have read comes from their interaction with what is on the page. You may wish to jumpstart the conversation by telling students about connections you make with watching films, as students may be more aware of doing so themselves.</w:t>
            </w:r>
          </w:p>
          <w:p w:rsidR="00217572" w:rsidRPr="00415AC3" w:rsidRDefault="00217572" w:rsidP="001A109E">
            <w:pPr>
              <w:pStyle w:val="ListParagraph"/>
              <w:numPr>
                <w:ilvl w:val="0"/>
                <w:numId w:val="50"/>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Discuss ways that a text can affect readers and ways these effects can cause readers to connect with texts. Feel free to include visual texts in the conversation. Students begin to talk about how stories that they read can:</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touch</w:t>
            </w:r>
            <w:proofErr w:type="gramEnd"/>
            <w:r w:rsidRPr="00415AC3">
              <w:rPr>
                <w:rFonts w:asciiTheme="minorHAnsi" w:eastAsiaTheme="minorHAnsi" w:hAnsiTheme="minorHAnsi" w:cs="Trebuchet MS"/>
              </w:rPr>
              <w:t xml:space="preserve"> them emotionally, making them feel happiness as well as sadness.</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remind</w:t>
            </w:r>
            <w:proofErr w:type="gramEnd"/>
            <w:r w:rsidRPr="00415AC3">
              <w:rPr>
                <w:rFonts w:asciiTheme="minorHAnsi" w:eastAsiaTheme="minorHAnsi" w:hAnsiTheme="minorHAnsi" w:cs="Trebuchet MS"/>
              </w:rPr>
              <w:t xml:space="preserve"> them of childhood experiences.</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teach</w:t>
            </w:r>
            <w:proofErr w:type="gramEnd"/>
            <w:r w:rsidRPr="00415AC3">
              <w:rPr>
                <w:rFonts w:asciiTheme="minorHAnsi" w:eastAsiaTheme="minorHAnsi" w:hAnsiTheme="minorHAnsi" w:cs="Trebuchet MS"/>
              </w:rPr>
              <w:t xml:space="preserve"> them something new.</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change</w:t>
            </w:r>
            <w:proofErr w:type="gramEnd"/>
            <w:r w:rsidRPr="00415AC3">
              <w:rPr>
                <w:rFonts w:asciiTheme="minorHAnsi" w:eastAsiaTheme="minorHAnsi" w:hAnsiTheme="minorHAnsi" w:cs="Trebuchet MS"/>
              </w:rPr>
              <w:t xml:space="preserve"> their perspective on an issue.</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help</w:t>
            </w:r>
            <w:proofErr w:type="gramEnd"/>
            <w:r w:rsidRPr="00415AC3">
              <w:rPr>
                <w:rFonts w:asciiTheme="minorHAnsi" w:eastAsiaTheme="minorHAnsi" w:hAnsiTheme="minorHAnsi" w:cs="Trebuchet MS"/>
              </w:rPr>
              <w:t xml:space="preserve"> them see how they can better relate to others around them.</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help</w:t>
            </w:r>
            <w:proofErr w:type="gramEnd"/>
            <w:r w:rsidRPr="00415AC3">
              <w:rPr>
                <w:rFonts w:asciiTheme="minorHAnsi" w:eastAsiaTheme="minorHAnsi" w:hAnsiTheme="minorHAnsi" w:cs="Trebuchet MS"/>
              </w:rPr>
              <w:t xml:space="preserve"> them see the world through someone else's experiences.</w:t>
            </w:r>
          </w:p>
          <w:p w:rsidR="00217572" w:rsidRPr="00415AC3" w:rsidRDefault="00217572" w:rsidP="001A109E">
            <w:pPr>
              <w:pStyle w:val="ListParagraph"/>
              <w:numPr>
                <w:ilvl w:val="1"/>
                <w:numId w:val="50"/>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point</w:t>
            </w:r>
            <w:proofErr w:type="gramEnd"/>
            <w:r w:rsidRPr="00415AC3">
              <w:rPr>
                <w:rFonts w:asciiTheme="minorHAnsi" w:eastAsiaTheme="minorHAnsi" w:hAnsiTheme="minorHAnsi" w:cs="Trebuchet MS"/>
              </w:rPr>
              <w:t xml:space="preserve"> out that these effects are also valid ideas for annotation and add them to the list from earlier in the session.</w:t>
            </w:r>
          </w:p>
          <w:p w:rsidR="00217572" w:rsidRPr="00415AC3" w:rsidRDefault="00217572" w:rsidP="001A109E">
            <w:pPr>
              <w:pStyle w:val="ListParagraph"/>
              <w:numPr>
                <w:ilvl w:val="0"/>
                <w:numId w:val="50"/>
              </w:numPr>
              <w:rPr>
                <w:rFonts w:asciiTheme="minorHAnsi" w:hAnsiTheme="minorHAnsi"/>
              </w:rPr>
            </w:pPr>
            <w:r w:rsidRPr="00415AC3">
              <w:rPr>
                <w:rFonts w:asciiTheme="minorHAnsi" w:eastAsiaTheme="minorHAnsi" w:hAnsiTheme="minorHAnsi" w:cs="Trebuchet MS"/>
              </w:rPr>
              <w:t xml:space="preserve">Before beginning the next lesson, create your Annotation Guide reflecting the different functions of annotation the class discussed today (or use </w:t>
            </w:r>
            <w:proofErr w:type="gramStart"/>
            <w:r w:rsidRPr="00415AC3">
              <w:rPr>
                <w:rFonts w:asciiTheme="minorHAnsi" w:eastAsiaTheme="minorHAnsi" w:hAnsiTheme="minorHAnsi" w:cs="Trebuchet MS"/>
              </w:rPr>
              <w:t xml:space="preserve">the  </w:t>
            </w:r>
            <w:proofErr w:type="gramEnd"/>
            <w:r w:rsidR="00204CED">
              <w:fldChar w:fldCharType="begin"/>
            </w:r>
            <w:r w:rsidR="00A33F76">
              <w:instrText>HYPERLINK "http://www.readwritethink.org/files/resources/lesson_images/lesson1132/AnnotationGuide.pdf"</w:instrText>
            </w:r>
            <w:r w:rsidR="00204CED">
              <w:fldChar w:fldCharType="separate"/>
            </w:r>
            <w:r w:rsidRPr="00415AC3">
              <w:rPr>
                <w:rStyle w:val="Hyperlink"/>
                <w:rFonts w:asciiTheme="minorHAnsi" w:eastAsiaTheme="minorHAnsi" w:hAnsiTheme="minorHAnsi" w:cs="Trebuchet MS"/>
              </w:rPr>
              <w:t>Sample Annotation Guide</w:t>
            </w:r>
            <w:r w:rsidR="00204CED">
              <w:fldChar w:fldCharType="end"/>
            </w:r>
            <w:r w:rsidRPr="00415AC3">
              <w:rPr>
                <w:rFonts w:asciiTheme="minorHAnsi" w:eastAsiaTheme="minorHAnsi" w:hAnsiTheme="minorHAnsi" w:cs="Trebuchet MS"/>
              </w:rPr>
              <w:t>).</w:t>
            </w:r>
          </w:p>
        </w:tc>
      </w:tr>
      <w:tr w:rsidR="00217572" w:rsidRPr="00415AC3" w:rsidTr="001A109E">
        <w:trPr>
          <w:trHeight w:val="1313"/>
        </w:trPr>
        <w:tc>
          <w:tcPr>
            <w:tcW w:w="12960" w:type="dxa"/>
          </w:tcPr>
          <w:p w:rsidR="00217572" w:rsidRPr="00415AC3" w:rsidRDefault="00217572" w:rsidP="001A109E">
            <w:pPr>
              <w:rPr>
                <w:rFonts w:asciiTheme="minorHAnsi" w:hAnsiTheme="minorHAnsi"/>
                <w:i/>
              </w:rPr>
            </w:pPr>
            <w:r w:rsidRPr="00415AC3">
              <w:rPr>
                <w:rFonts w:asciiTheme="minorHAnsi" w:hAnsiTheme="minorHAnsi"/>
                <w:i/>
              </w:rPr>
              <w:lastRenderedPageBreak/>
              <w:t>Session 2</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Pass out "Eleven" by Sandra Cisneros or any other text appropriate for your students and this activity.</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Read and discuss the story as needed, but resist spending too much time with the story since the goal of annotation is to get the </w:t>
            </w:r>
            <w:r w:rsidRPr="00415AC3">
              <w:rPr>
                <w:rFonts w:asciiTheme="minorHAnsi" w:eastAsiaTheme="minorHAnsi" w:hAnsiTheme="minorHAnsi" w:cs="Trebuchet MS"/>
                <w:i/>
                <w:iCs/>
              </w:rPr>
              <w:t xml:space="preserve">students </w:t>
            </w:r>
            <w:r w:rsidRPr="00415AC3">
              <w:rPr>
                <w:rFonts w:asciiTheme="minorHAnsi" w:eastAsiaTheme="minorHAnsi" w:hAnsiTheme="minorHAnsi" w:cs="Trebuchet MS"/>
              </w:rPr>
              <w:t>to connect with the text in their own ways.</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Pass out the </w:t>
            </w:r>
            <w:hyperlink r:id="rId39" w:history="1">
              <w:r w:rsidRPr="00415AC3">
                <w:rPr>
                  <w:rStyle w:val="Hyperlink"/>
                  <w:rFonts w:asciiTheme="minorHAnsi" w:eastAsiaTheme="minorHAnsi" w:hAnsiTheme="minorHAnsi" w:cs="Trebuchet MS"/>
                </w:rPr>
                <w:t>Sample Annotation Guide</w:t>
              </w:r>
            </w:hyperlink>
            <w:r w:rsidRPr="00415AC3">
              <w:rPr>
                <w:rFonts w:asciiTheme="minorHAnsi" w:eastAsiaTheme="minorHAnsi" w:hAnsiTheme="minorHAnsi" w:cs="Trebuchet MS"/>
              </w:rPr>
              <w:t xml:space="preserve"> or the one the class created and review the various ideas that were generated during the previous session, helping students to begin to think of the various ways that they can begin to connect to the story "Eleven."  </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lastRenderedPageBreak/>
              <w:t xml:space="preserve">Pass out the </w:t>
            </w:r>
            <w:hyperlink r:id="rId40" w:history="1">
              <w:r w:rsidRPr="00415AC3">
                <w:rPr>
                  <w:rStyle w:val="Hyperlink"/>
                  <w:rFonts w:asciiTheme="minorHAnsi" w:eastAsiaTheme="minorHAnsi" w:hAnsiTheme="minorHAnsi" w:cs="Trebuchet MS"/>
                </w:rPr>
                <w:t>Annotation Sheet</w:t>
              </w:r>
            </w:hyperlink>
            <w:r w:rsidRPr="00415AC3">
              <w:rPr>
                <w:rFonts w:asciiTheme="minorHAnsi" w:eastAsiaTheme="minorHAnsi" w:hAnsiTheme="minorHAnsi" w:cs="Trebuchet MS"/>
              </w:rPr>
              <w:t xml:space="preserve"> and ask the students to choose a particularly memorable section of the story, a section large enough to fill up the lines given to them on the </w:t>
            </w:r>
            <w:hyperlink r:id="rId41" w:history="1">
              <w:r w:rsidRPr="00415AC3">
                <w:rPr>
                  <w:rStyle w:val="Hyperlink"/>
                  <w:rFonts w:asciiTheme="minorHAnsi" w:eastAsiaTheme="minorHAnsi" w:hAnsiTheme="minorHAnsi" w:cs="Trebuchet MS"/>
                </w:rPr>
                <w:t>Annotation Sheet</w:t>
              </w:r>
            </w:hyperlink>
            <w:r w:rsidRPr="00415AC3">
              <w:rPr>
                <w:rFonts w:asciiTheme="minorHAnsi" w:eastAsiaTheme="minorHAnsi" w:hAnsiTheme="minorHAnsi" w:cs="Trebuchet MS"/>
              </w:rPr>
              <w:t xml:space="preserve">. (NOTE: While you could have the students create annotations in the margins of the entire text, isolating a small portion of the text will make the students' first attempt at annotations less daunting and more manageable. You can also use </w:t>
            </w:r>
            <w:proofErr w:type="spellStart"/>
            <w:r w:rsidRPr="00415AC3">
              <w:rPr>
                <w:rFonts w:asciiTheme="minorHAnsi" w:eastAsiaTheme="minorHAnsi" w:hAnsiTheme="minorHAnsi" w:cs="Trebuchet MS"/>
              </w:rPr>
              <w:t>ReadWriteThink</w:t>
            </w:r>
            <w:proofErr w:type="spellEnd"/>
            <w:r w:rsidRPr="00415AC3">
              <w:rPr>
                <w:rFonts w:asciiTheme="minorHAnsi" w:eastAsiaTheme="minorHAnsi" w:hAnsiTheme="minorHAnsi" w:cs="Trebuchet MS"/>
              </w:rPr>
              <w:t xml:space="preserve"> </w:t>
            </w:r>
            <w:proofErr w:type="spellStart"/>
            <w:r w:rsidRPr="00415AC3">
              <w:rPr>
                <w:rFonts w:asciiTheme="minorHAnsi" w:eastAsiaTheme="minorHAnsi" w:hAnsiTheme="minorHAnsi" w:cs="Trebuchet MS"/>
              </w:rPr>
              <w:t>interactives</w:t>
            </w:r>
            <w:proofErr w:type="spellEnd"/>
            <w:r w:rsidRPr="00415AC3">
              <w:rPr>
                <w:rFonts w:asciiTheme="minorHAnsi" w:eastAsiaTheme="minorHAnsi" w:hAnsiTheme="minorHAnsi" w:cs="Trebuchet MS"/>
              </w:rPr>
              <w:t xml:space="preserve">  </w:t>
            </w:r>
            <w:hyperlink r:id="rId42" w:history="1">
              <w:r w:rsidRPr="00415AC3">
                <w:rPr>
                  <w:rStyle w:val="Hyperlink"/>
                  <w:rFonts w:asciiTheme="minorHAnsi" w:eastAsiaTheme="minorHAnsi" w:hAnsiTheme="minorHAnsi" w:cs="Trebuchet MS"/>
                </w:rPr>
                <w:t>Literary Graffiti</w:t>
              </w:r>
            </w:hyperlink>
            <w:r w:rsidRPr="00415AC3">
              <w:rPr>
                <w:rFonts w:asciiTheme="minorHAnsi" w:eastAsiaTheme="minorHAnsi" w:hAnsiTheme="minorHAnsi" w:cs="Trebuchet MS"/>
              </w:rPr>
              <w:t xml:space="preserve"> or </w:t>
            </w:r>
            <w:hyperlink r:id="rId43" w:history="1">
              <w:r w:rsidRPr="00415AC3">
                <w:rPr>
                  <w:rStyle w:val="Hyperlink"/>
                  <w:rFonts w:asciiTheme="minorHAnsi" w:eastAsiaTheme="minorHAnsi" w:hAnsiTheme="minorHAnsi" w:cs="Trebuchet MS"/>
                </w:rPr>
                <w:t>Webbing Tool</w:t>
              </w:r>
            </w:hyperlink>
            <w:r w:rsidRPr="00415AC3">
              <w:rPr>
                <w:rFonts w:asciiTheme="minorHAnsi" w:eastAsiaTheme="minorHAnsi" w:hAnsiTheme="minorHAnsi" w:cs="Trebuchet MS"/>
              </w:rPr>
              <w:t xml:space="preserve"> at this point in the instructional process, replacing or supplementing the </w:t>
            </w:r>
            <w:hyperlink r:id="rId44" w:history="1">
              <w:r w:rsidRPr="00415AC3">
                <w:rPr>
                  <w:rStyle w:val="Hyperlink"/>
                  <w:rFonts w:asciiTheme="minorHAnsi" w:eastAsiaTheme="minorHAnsi" w:hAnsiTheme="minorHAnsi" w:cs="Trebuchet MS"/>
                </w:rPr>
                <w:t>Annotation Sheet</w:t>
              </w:r>
            </w:hyperlink>
            <w:r w:rsidRPr="00415AC3">
              <w:rPr>
                <w:rFonts w:asciiTheme="minorHAnsi" w:eastAsiaTheme="minorHAnsi" w:hAnsiTheme="minorHAnsi" w:cs="Trebuchet MS"/>
              </w:rPr>
              <w:t xml:space="preserve"> handout.) </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Share with students </w:t>
            </w:r>
            <w:proofErr w:type="gramStart"/>
            <w:r w:rsidRPr="00415AC3">
              <w:rPr>
                <w:rFonts w:asciiTheme="minorHAnsi" w:eastAsiaTheme="minorHAnsi" w:hAnsiTheme="minorHAnsi" w:cs="Trebuchet MS"/>
              </w:rPr>
              <w:t xml:space="preserve">the  </w:t>
            </w:r>
            <w:proofErr w:type="gramEnd"/>
            <w:r w:rsidR="00204CED">
              <w:fldChar w:fldCharType="begin"/>
            </w:r>
            <w:r w:rsidR="00A33F76">
              <w:instrText>HYPERLINK "http://www.readwritethink.org/files/resources/lesson_images/lesson1132/StudentSampleAnnotations.pdf"</w:instrText>
            </w:r>
            <w:r w:rsidR="00204CED">
              <w:fldChar w:fldCharType="separate"/>
            </w:r>
            <w:r w:rsidRPr="00415AC3">
              <w:rPr>
                <w:rStyle w:val="Hyperlink"/>
                <w:rFonts w:asciiTheme="minorHAnsi" w:eastAsiaTheme="minorHAnsi" w:hAnsiTheme="minorHAnsi" w:cs="Trebuchet MS"/>
              </w:rPr>
              <w:t>Student Sample Annotations from "Eleven</w:t>
            </w:r>
            <w:r w:rsidR="00204CED">
              <w:fldChar w:fldCharType="end"/>
            </w:r>
            <w:r w:rsidRPr="00415AC3">
              <w:rPr>
                <w:rFonts w:asciiTheme="minorHAnsi" w:eastAsiaTheme="minorHAnsi" w:hAnsiTheme="minorHAnsi" w:cs="Trebuchet MS"/>
              </w:rPr>
              <w:t>"  and use the opportunity to review the various purposes of annotating and preview directions for the activity.</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Pass out the colored pencils. Make sure that students can each use a variety of colors in their annotating.  Sharing pencils among members of a small group works best.</w:t>
            </w:r>
          </w:p>
          <w:p w:rsidR="00217572" w:rsidRPr="00415AC3" w:rsidRDefault="00217572" w:rsidP="001A109E">
            <w:pPr>
              <w:pStyle w:val="ListParagraph"/>
              <w:numPr>
                <w:ilvl w:val="0"/>
                <w:numId w:val="24"/>
              </w:numPr>
              <w:rPr>
                <w:rFonts w:asciiTheme="minorHAnsi" w:eastAsiaTheme="minorHAnsi" w:hAnsiTheme="minorHAnsi" w:cs="Trebuchet MS"/>
              </w:rPr>
            </w:pPr>
            <w:r w:rsidRPr="00415AC3">
              <w:rPr>
                <w:rFonts w:asciiTheme="minorHAnsi" w:eastAsiaTheme="minorHAnsi" w:hAnsiTheme="minorHAnsi" w:cs="Trebuchet MS"/>
              </w:rPr>
              <w:t xml:space="preserve">Have the students find a word, phrase, or sentence on their </w:t>
            </w:r>
            <w:hyperlink r:id="rId45" w:history="1">
              <w:r w:rsidRPr="00415AC3">
                <w:rPr>
                  <w:rStyle w:val="Hyperlink"/>
                  <w:rFonts w:asciiTheme="minorHAnsi" w:eastAsiaTheme="minorHAnsi" w:hAnsiTheme="minorHAnsi" w:cs="Trebuchet MS"/>
                </w:rPr>
                <w:t>Annotation Sheet</w:t>
              </w:r>
            </w:hyperlink>
            <w:r w:rsidRPr="00415AC3">
              <w:rPr>
                <w:rFonts w:asciiTheme="minorHAnsi" w:eastAsiaTheme="minorHAnsi" w:hAnsiTheme="minorHAnsi" w:cs="Trebuchet MS"/>
              </w:rPr>
              <w:t xml:space="preserve"> that is meaningful or significant to them. Have them lightly color over that word, phrase, or sentence with one of their colored pencils.</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Students should then draw a line out toward the margin from what they just highlighted on </w:t>
            </w:r>
            <w:proofErr w:type="gramStart"/>
            <w:r w:rsidRPr="00415AC3">
              <w:rPr>
                <w:rFonts w:asciiTheme="minorHAnsi" w:eastAsiaTheme="minorHAnsi" w:hAnsiTheme="minorHAnsi" w:cs="Trebuchet MS"/>
              </w:rPr>
              <w:t xml:space="preserve">their  </w:t>
            </w:r>
            <w:proofErr w:type="gramEnd"/>
            <w:r w:rsidR="00204CED">
              <w:fldChar w:fldCharType="begin"/>
            </w:r>
            <w:r w:rsidR="00A33F76">
              <w:instrText>HYPERLINK "http://www.readwritethink.org/files/resources/lesson_images/lesson1132/AnnotationSheet.pdf"</w:instrText>
            </w:r>
            <w:r w:rsidR="00204CED">
              <w:fldChar w:fldCharType="separate"/>
            </w:r>
            <w:r w:rsidRPr="00415AC3">
              <w:rPr>
                <w:rStyle w:val="Hyperlink"/>
                <w:rFonts w:asciiTheme="minorHAnsi" w:eastAsiaTheme="minorHAnsi" w:hAnsiTheme="minorHAnsi" w:cs="Trebuchet MS"/>
              </w:rPr>
              <w:t>Annotation Sheet</w:t>
            </w:r>
            <w:r w:rsidR="00204CED">
              <w:fldChar w:fldCharType="end"/>
            </w:r>
            <w:r w:rsidRPr="00415AC3">
              <w:rPr>
                <w:rFonts w:asciiTheme="minorHAnsi" w:eastAsiaTheme="minorHAnsi" w:hAnsiTheme="minorHAnsi" w:cs="Trebuchet MS"/>
              </w:rPr>
              <w:t>.</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Now students annotate their selected text. Using </w:t>
            </w:r>
            <w:proofErr w:type="gramStart"/>
            <w:r w:rsidRPr="00415AC3">
              <w:rPr>
                <w:rFonts w:asciiTheme="minorHAnsi" w:eastAsiaTheme="minorHAnsi" w:hAnsiTheme="minorHAnsi" w:cs="Trebuchet MS"/>
              </w:rPr>
              <w:t xml:space="preserve">the  </w:t>
            </w:r>
            <w:proofErr w:type="gramEnd"/>
            <w:r w:rsidR="00204CED">
              <w:fldChar w:fldCharType="begin"/>
            </w:r>
            <w:r w:rsidR="00A33F76">
              <w:instrText>HYPERLINK "http://www.readwritethink.org/files/resources/lesson_images/lesson1132/AnnotationGuide.pdf"</w:instrText>
            </w:r>
            <w:r w:rsidR="00204CED">
              <w:fldChar w:fldCharType="separate"/>
            </w:r>
            <w:r w:rsidRPr="00415AC3">
              <w:rPr>
                <w:rStyle w:val="Hyperlink"/>
                <w:rFonts w:asciiTheme="minorHAnsi" w:eastAsiaTheme="minorHAnsi" w:hAnsiTheme="minorHAnsi" w:cs="Trebuchet MS"/>
              </w:rPr>
              <w:t>Sample Annotation Guide</w:t>
            </w:r>
            <w:r w:rsidR="00204CED">
              <w:fldChar w:fldCharType="end"/>
            </w:r>
            <w:r w:rsidRPr="00415AC3">
              <w:rPr>
                <w:rFonts w:asciiTheme="minorHAnsi" w:eastAsiaTheme="minorHAnsi" w:hAnsiTheme="minorHAnsi" w:cs="Trebuchet MS"/>
              </w:rPr>
              <w:t>, students should write an annotation for the highlighted text. They can talk about how they feel or discuss what images come to mind or share experiences that they have had. Any connection with that part of the text should be encouraged at this entry-level stage.</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Repeat this process several times. Encourage students to use a variety of annotations from </w:t>
            </w:r>
            <w:proofErr w:type="gramStart"/>
            <w:r w:rsidRPr="00415AC3">
              <w:rPr>
                <w:rFonts w:asciiTheme="minorHAnsi" w:eastAsiaTheme="minorHAnsi" w:hAnsiTheme="minorHAnsi" w:cs="Trebuchet MS"/>
              </w:rPr>
              <w:t xml:space="preserve">the  </w:t>
            </w:r>
            <w:proofErr w:type="gramEnd"/>
            <w:r w:rsidR="00204CED">
              <w:fldChar w:fldCharType="begin"/>
            </w:r>
            <w:r w:rsidR="00A33F76">
              <w:instrText>HYPERLINK "http://www.readwritethink.org/files/resources/lesson_images/lesson1132/AnnotationGuide.pdf"</w:instrText>
            </w:r>
            <w:r w:rsidR="00204CED">
              <w:fldChar w:fldCharType="separate"/>
            </w:r>
            <w:r w:rsidRPr="00415AC3">
              <w:rPr>
                <w:rStyle w:val="Hyperlink"/>
                <w:rFonts w:asciiTheme="minorHAnsi" w:eastAsiaTheme="minorHAnsi" w:hAnsiTheme="minorHAnsi" w:cs="Trebuchet MS"/>
              </w:rPr>
              <w:t>Sample Annotation Guide</w:t>
            </w:r>
            <w:r w:rsidR="00204CED">
              <w:fldChar w:fldCharType="end"/>
            </w:r>
            <w:r w:rsidRPr="00415AC3">
              <w:rPr>
                <w:rFonts w:asciiTheme="minorHAnsi" w:eastAsiaTheme="minorHAnsi" w:hAnsiTheme="minorHAnsi" w:cs="Trebuchet MS"/>
              </w:rPr>
              <w:t xml:space="preserve">. But, most importantly, encourage them to make as many annotations as possible. </w:t>
            </w:r>
          </w:p>
          <w:p w:rsidR="00217572" w:rsidRPr="00415AC3" w:rsidRDefault="00217572" w:rsidP="001A109E">
            <w:pPr>
              <w:pStyle w:val="ListParagraph"/>
              <w:numPr>
                <w:ilvl w:val="0"/>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At this point, make sure that students reflect on this process. Ask them to write briefly in response to these questions:</w:t>
            </w:r>
          </w:p>
          <w:p w:rsidR="00217572" w:rsidRPr="00415AC3" w:rsidRDefault="00217572" w:rsidP="001A109E">
            <w:pPr>
              <w:pStyle w:val="ListParagraph"/>
              <w:numPr>
                <w:ilvl w:val="1"/>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What did they get out of writing annotations?</w:t>
            </w:r>
          </w:p>
          <w:p w:rsidR="00217572" w:rsidRPr="00415AC3" w:rsidRDefault="00217572" w:rsidP="001A109E">
            <w:pPr>
              <w:pStyle w:val="ListParagraph"/>
              <w:numPr>
                <w:ilvl w:val="1"/>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What did they learn about the text that they didn't see before?</w:t>
            </w:r>
          </w:p>
          <w:p w:rsidR="00217572" w:rsidRPr="00415AC3" w:rsidRDefault="00217572" w:rsidP="001A109E">
            <w:pPr>
              <w:pStyle w:val="ListParagraph"/>
              <w:numPr>
                <w:ilvl w:val="1"/>
                <w:numId w:val="24"/>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How might this make them better readers?</w:t>
            </w:r>
          </w:p>
          <w:p w:rsidR="00217572" w:rsidRPr="00415AC3" w:rsidRDefault="00217572" w:rsidP="001A109E">
            <w:pPr>
              <w:pStyle w:val="ListParagraph"/>
              <w:numPr>
                <w:ilvl w:val="0"/>
                <w:numId w:val="24"/>
              </w:numPr>
              <w:autoSpaceDE w:val="0"/>
              <w:autoSpaceDN w:val="0"/>
              <w:adjustRightInd w:val="0"/>
              <w:rPr>
                <w:rFonts w:asciiTheme="minorHAnsi" w:hAnsiTheme="minorHAnsi"/>
                <w:i/>
              </w:rPr>
            </w:pPr>
            <w:r w:rsidRPr="00415AC3">
              <w:rPr>
                <w:rFonts w:asciiTheme="minorHAnsi" w:eastAsiaTheme="minorHAnsi" w:hAnsiTheme="minorHAnsi" w:cs="Trebuchet MS"/>
              </w:rPr>
              <w:t>Students should take the time to share these reflections with each other and with the whole class. Collect responses to evaluate levels of engagement and to find any questions or concerns you may need to address.</w:t>
            </w:r>
          </w:p>
        </w:tc>
      </w:tr>
    </w:tbl>
    <w:tbl>
      <w:tblPr>
        <w:tblStyle w:val="TableGrid"/>
        <w:tblW w:w="0" w:type="auto"/>
        <w:tblInd w:w="198" w:type="dxa"/>
        <w:tblLook w:val="04A0" w:firstRow="1" w:lastRow="0" w:firstColumn="1" w:lastColumn="0" w:noHBand="0" w:noVBand="1"/>
      </w:tblPr>
      <w:tblGrid>
        <w:gridCol w:w="7726"/>
        <w:gridCol w:w="5252"/>
      </w:tblGrid>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lastRenderedPageBreak/>
              <w:t>Session 3</w:t>
            </w:r>
          </w:p>
          <w:p w:rsidR="00217572" w:rsidRPr="00415AC3" w:rsidRDefault="00217572" w:rsidP="00C12866">
            <w:pPr>
              <w:pStyle w:val="ListParagraph"/>
              <w:numPr>
                <w:ilvl w:val="0"/>
                <w:numId w:val="25"/>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Return annotations from the previous session and address any questions or concerns.</w:t>
            </w:r>
          </w:p>
          <w:p w:rsidR="00217572" w:rsidRPr="00415AC3" w:rsidRDefault="00217572" w:rsidP="00C12866">
            <w:pPr>
              <w:pStyle w:val="ListParagraph"/>
              <w:numPr>
                <w:ilvl w:val="0"/>
                <w:numId w:val="25"/>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Explain that, working in pairs, the students will examine each other's annotations and look for ideas that have the potential for further development and revision.</w:t>
            </w:r>
          </w:p>
          <w:p w:rsidR="00217572" w:rsidRPr="00415AC3" w:rsidRDefault="00217572" w:rsidP="00C12866">
            <w:pPr>
              <w:pStyle w:val="ListParagraph"/>
              <w:numPr>
                <w:ilvl w:val="0"/>
                <w:numId w:val="25"/>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Distribute copies the </w:t>
            </w:r>
            <w:hyperlink r:id="rId46" w:history="1">
              <w:r w:rsidRPr="00415AC3">
                <w:rPr>
                  <w:rStyle w:val="Hyperlink"/>
                  <w:rFonts w:asciiTheme="minorHAnsi" w:eastAsiaTheme="minorHAnsi" w:hAnsiTheme="minorHAnsi" w:cs="Trebuchet MS"/>
                </w:rPr>
                <w:t>Annotation Peer Review Guide</w:t>
              </w:r>
            </w:hyperlink>
            <w:r w:rsidRPr="00415AC3">
              <w:rPr>
                <w:rFonts w:asciiTheme="minorHAnsi" w:eastAsiaTheme="minorHAnsi" w:hAnsiTheme="minorHAnsi" w:cs="Trebuchet MS"/>
              </w:rPr>
              <w:t xml:space="preserve"> and explain how it will help them work together to select the best ideas that they have presented in their annotations. Peer review partners should label each annotation, comment on it, and look for several annotations that would benefit from revision and continued thinking.</w:t>
            </w:r>
          </w:p>
          <w:p w:rsidR="00217572" w:rsidRPr="00415AC3" w:rsidRDefault="00217572" w:rsidP="00C12866">
            <w:pPr>
              <w:pStyle w:val="ListParagraph"/>
              <w:numPr>
                <w:ilvl w:val="0"/>
                <w:numId w:val="25"/>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Have each pair narrow down their ideas to the four or five most significant annotations per student.</w:t>
            </w:r>
          </w:p>
          <w:p w:rsidR="00217572" w:rsidRPr="00415AC3" w:rsidRDefault="00217572" w:rsidP="00C12866">
            <w:pPr>
              <w:pStyle w:val="ListParagraph"/>
              <w:numPr>
                <w:ilvl w:val="0"/>
                <w:numId w:val="25"/>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Once this is done, give the students time to start revising and developing their ideas. Encourage them to elaborate on their ideas by explaining connections more fully, doing basic research to answer questions or find necessary information, or providing whatever other development would be appropriate.</w:t>
            </w:r>
          </w:p>
          <w:p w:rsidR="00217572" w:rsidRPr="00415AC3" w:rsidRDefault="00217572" w:rsidP="00C12866">
            <w:pPr>
              <w:pStyle w:val="ListParagraph"/>
              <w:numPr>
                <w:ilvl w:val="0"/>
                <w:numId w:val="25"/>
              </w:numPr>
              <w:autoSpaceDE w:val="0"/>
              <w:autoSpaceDN w:val="0"/>
              <w:adjustRightInd w:val="0"/>
              <w:rPr>
                <w:rFonts w:asciiTheme="minorHAnsi" w:hAnsiTheme="minorHAnsi"/>
                <w:i/>
              </w:rPr>
            </w:pPr>
            <w:r w:rsidRPr="00415AC3">
              <w:rPr>
                <w:rFonts w:asciiTheme="minorHAnsi" w:eastAsiaTheme="minorHAnsi" w:hAnsiTheme="minorHAnsi" w:cs="Trebuchet MS"/>
              </w:rPr>
              <w:lastRenderedPageBreak/>
              <w:t>Circulate the room to look at what the students have chosen so that you can guide them with their development and writing. If you see the need to offer more guiding feedback, collecting the annotation revisions during this process may be helpful.</w:t>
            </w:r>
          </w:p>
        </w:tc>
      </w:tr>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lastRenderedPageBreak/>
              <w:t>Session 4</w:t>
            </w:r>
          </w:p>
          <w:p w:rsidR="00217572" w:rsidRPr="00DB43F8" w:rsidRDefault="00217572" w:rsidP="00C12866">
            <w:pPr>
              <w:pStyle w:val="ListParagraph"/>
              <w:numPr>
                <w:ilvl w:val="0"/>
                <w:numId w:val="51"/>
              </w:numPr>
              <w:autoSpaceDE w:val="0"/>
              <w:autoSpaceDN w:val="0"/>
              <w:adjustRightInd w:val="0"/>
              <w:rPr>
                <w:rFonts w:asciiTheme="minorHAnsi" w:eastAsiaTheme="minorHAnsi" w:hAnsiTheme="minorHAnsi" w:cs="Trebuchet MS"/>
              </w:rPr>
            </w:pPr>
            <w:r w:rsidRPr="00DB43F8">
              <w:rPr>
                <w:rFonts w:asciiTheme="minorHAnsi" w:eastAsiaTheme="minorHAnsi" w:hAnsiTheme="minorHAnsi" w:cs="Trebuchet MS"/>
              </w:rPr>
              <w:t>Once students have revised and developed a few of their annotations on their own, students should begin work toward a final draft.</w:t>
            </w:r>
          </w:p>
          <w:p w:rsidR="00217572" w:rsidRPr="00DB43F8" w:rsidRDefault="00217572" w:rsidP="00C12866">
            <w:pPr>
              <w:pStyle w:val="ListParagraph"/>
              <w:numPr>
                <w:ilvl w:val="0"/>
                <w:numId w:val="51"/>
              </w:numPr>
              <w:autoSpaceDE w:val="0"/>
              <w:autoSpaceDN w:val="0"/>
              <w:adjustRightInd w:val="0"/>
              <w:rPr>
                <w:rFonts w:asciiTheme="minorHAnsi" w:eastAsiaTheme="minorHAnsi" w:hAnsiTheme="minorHAnsi" w:cs="Trebuchet MS"/>
              </w:rPr>
            </w:pPr>
            <w:r w:rsidRPr="00DB43F8">
              <w:rPr>
                <w:rFonts w:asciiTheme="minorHAnsi" w:eastAsiaTheme="minorHAnsi" w:hAnsiTheme="minorHAnsi" w:cs="Trebuchet MS"/>
              </w:rPr>
              <w:t xml:space="preserve">Have the students use a peer review process adapted from the work of Joseph </w:t>
            </w:r>
            <w:proofErr w:type="spellStart"/>
            <w:r w:rsidRPr="00DB43F8">
              <w:rPr>
                <w:rFonts w:asciiTheme="minorHAnsi" w:eastAsiaTheme="minorHAnsi" w:hAnsiTheme="minorHAnsi" w:cs="Trebuchet MS"/>
              </w:rPr>
              <w:t>Tsujimoto</w:t>
            </w:r>
            <w:proofErr w:type="spellEnd"/>
            <w:r w:rsidRPr="00DB43F8">
              <w:rPr>
                <w:rFonts w:asciiTheme="minorHAnsi" w:eastAsiaTheme="minorHAnsi" w:hAnsiTheme="minorHAnsi" w:cs="Trebuchet MS"/>
              </w:rPr>
              <w:t>:</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The students exchange their revised annotations.</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They write three comments on the set of annotations in response to the following questions:</w:t>
            </w:r>
          </w:p>
          <w:p w:rsidR="00217572" w:rsidRPr="00415AC3" w:rsidRDefault="00217572" w:rsidP="00C12866">
            <w:pPr>
              <w:pStyle w:val="ListParagraph"/>
              <w:numPr>
                <w:ilvl w:val="2"/>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What is one thing that I really liked in this set of annotations?</w:t>
            </w:r>
          </w:p>
          <w:p w:rsidR="00217572" w:rsidRPr="00415AC3" w:rsidRDefault="00217572" w:rsidP="00C12866">
            <w:pPr>
              <w:pStyle w:val="ListParagraph"/>
              <w:numPr>
                <w:ilvl w:val="2"/>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What is one thing that I found confusing </w:t>
            </w:r>
            <w:r w:rsidR="00530A55" w:rsidRPr="00415AC3">
              <w:rPr>
                <w:rFonts w:asciiTheme="minorHAnsi" w:eastAsiaTheme="minorHAnsi" w:hAnsiTheme="minorHAnsi" w:cs="Trebuchet MS"/>
              </w:rPr>
              <w:t>and in need of m</w:t>
            </w:r>
            <w:r w:rsidRPr="00415AC3">
              <w:rPr>
                <w:rFonts w:asciiTheme="minorHAnsi" w:eastAsiaTheme="minorHAnsi" w:hAnsiTheme="minorHAnsi" w:cs="Trebuchet MS"/>
              </w:rPr>
              <w:t>ore explanation, etc.?</w:t>
            </w:r>
          </w:p>
          <w:p w:rsidR="00217572" w:rsidRPr="00415AC3" w:rsidRDefault="00217572" w:rsidP="00C12866">
            <w:pPr>
              <w:pStyle w:val="ListParagraph"/>
              <w:numPr>
                <w:ilvl w:val="2"/>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If this were my set of annotations, what is one thing that I would change?</w:t>
            </w:r>
          </w:p>
          <w:p w:rsidR="00217572" w:rsidRPr="00415AC3" w:rsidRDefault="00217572" w:rsidP="00C12866">
            <w:pPr>
              <w:pStyle w:val="ListParagraph"/>
              <w:numPr>
                <w:ilvl w:val="0"/>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Encourage students to rely heavily on the </w:t>
            </w:r>
            <w:hyperlink r:id="rId47" w:history="1">
              <w:r w:rsidRPr="00415AC3">
                <w:rPr>
                  <w:rStyle w:val="Hyperlink"/>
                  <w:rFonts w:asciiTheme="minorHAnsi" w:eastAsiaTheme="minorHAnsi" w:hAnsiTheme="minorHAnsi" w:cs="Trebuchet MS"/>
                </w:rPr>
                <w:t>Sample Annotation Guide</w:t>
              </w:r>
            </w:hyperlink>
            <w:r w:rsidRPr="00415AC3">
              <w:rPr>
                <w:rFonts w:asciiTheme="minorHAnsi" w:eastAsiaTheme="minorHAnsi" w:hAnsiTheme="minorHAnsi" w:cs="Trebuchet MS"/>
              </w:rPr>
              <w:t xml:space="preserve"> and the </w:t>
            </w:r>
            <w:hyperlink r:id="rId48" w:history="1">
              <w:r w:rsidRPr="00415AC3">
                <w:rPr>
                  <w:rStyle w:val="Hyperlink"/>
                  <w:rFonts w:asciiTheme="minorHAnsi" w:eastAsiaTheme="minorHAnsi" w:hAnsiTheme="minorHAnsi" w:cs="Trebuchet MS"/>
                </w:rPr>
                <w:t>Annotation Peer Review Guide</w:t>
              </w:r>
            </w:hyperlink>
            <w:r w:rsidRPr="00415AC3">
              <w:rPr>
                <w:rFonts w:asciiTheme="minorHAnsi" w:eastAsiaTheme="minorHAnsi" w:hAnsiTheme="minorHAnsi" w:cs="Trebuchet MS"/>
              </w:rPr>
              <w:t xml:space="preserve"> to make these comments during the peer review process. They should be looking to see that there are a variety of annotations and that the annotations dig deeper than just surface comments (e.g., definitions) and move toward meaningful personal connections and even literary analysis.</w:t>
            </w:r>
          </w:p>
          <w:p w:rsidR="00217572" w:rsidRPr="00415AC3" w:rsidRDefault="00217572" w:rsidP="00C12866">
            <w:pPr>
              <w:pStyle w:val="ListParagraph"/>
              <w:numPr>
                <w:ilvl w:val="0"/>
                <w:numId w:val="51"/>
              </w:numPr>
              <w:rPr>
                <w:rFonts w:asciiTheme="minorHAnsi" w:eastAsiaTheme="minorHAnsi" w:hAnsiTheme="minorHAnsi" w:cs="Trebuchet MS"/>
              </w:rPr>
            </w:pPr>
            <w:r w:rsidRPr="00415AC3">
              <w:rPr>
                <w:rFonts w:asciiTheme="minorHAnsi" w:eastAsiaTheme="minorHAnsi" w:hAnsiTheme="minorHAnsi" w:cs="Trebuchet MS"/>
              </w:rPr>
              <w:t>This work will have brought a students to the point at which they can create a final draft of their personal responses. Getting students to the point of revision and publication will add another level of authenticity to the student's work. Suggested formats for publication include:</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Take the original format of the annotation sheet and have the </w:t>
            </w:r>
            <w:proofErr w:type="gramStart"/>
            <w:r w:rsidRPr="00415AC3">
              <w:rPr>
                <w:rFonts w:asciiTheme="minorHAnsi" w:eastAsiaTheme="minorHAnsi" w:hAnsiTheme="minorHAnsi" w:cs="Trebuchet MS"/>
              </w:rPr>
              <w:t>students  type</w:t>
            </w:r>
            <w:proofErr w:type="gramEnd"/>
            <w:r w:rsidRPr="00415AC3">
              <w:rPr>
                <w:rFonts w:asciiTheme="minorHAnsi" w:eastAsiaTheme="minorHAnsi" w:hAnsiTheme="minorHAnsi" w:cs="Trebuchet MS"/>
              </w:rPr>
              <w:t xml:space="preserve">  their work using colored text.</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Teach the students how to footnote, and then have them use this footnoting technique for the final draft of their annotations. See the </w:t>
            </w:r>
            <w:hyperlink r:id="rId49" w:history="1">
              <w:r w:rsidRPr="00415AC3">
                <w:rPr>
                  <w:rStyle w:val="Hyperlink"/>
                  <w:rFonts w:asciiTheme="minorHAnsi" w:eastAsiaTheme="minorHAnsi" w:hAnsiTheme="minorHAnsi" w:cs="Trebuchet MS"/>
                </w:rPr>
                <w:t>Sample Student Brainstorming for Annotation</w:t>
              </w:r>
            </w:hyperlink>
            <w:r w:rsidRPr="00415AC3">
              <w:rPr>
                <w:rFonts w:asciiTheme="minorHAnsi" w:hAnsiTheme="minorHAnsi"/>
              </w:rPr>
              <w:t xml:space="preserve"> </w:t>
            </w:r>
            <w:r w:rsidRPr="00415AC3">
              <w:rPr>
                <w:rFonts w:asciiTheme="minorHAnsi" w:eastAsiaTheme="minorHAnsi" w:hAnsiTheme="minorHAnsi" w:cs="Trebuchet MS"/>
              </w:rPr>
              <w:t xml:space="preserve">and </w:t>
            </w:r>
            <w:hyperlink r:id="rId50" w:history="1">
              <w:r w:rsidRPr="00415AC3">
                <w:rPr>
                  <w:rStyle w:val="Hyperlink"/>
                  <w:rFonts w:asciiTheme="minorHAnsi" w:eastAsiaTheme="minorHAnsi" w:hAnsiTheme="minorHAnsi" w:cs="Trebuchet MS"/>
                </w:rPr>
                <w:t>Sample Revised and Published Annotations Using Footnotes</w:t>
              </w:r>
            </w:hyperlink>
            <w:r w:rsidRPr="00415AC3">
              <w:rPr>
                <w:rFonts w:asciiTheme="minorHAnsi" w:eastAsiaTheme="minorHAnsi" w:hAnsiTheme="minorHAnsi" w:cs="Trebuchet MS"/>
              </w:rPr>
              <w:t xml:space="preserve"> on </w:t>
            </w:r>
            <w:r w:rsidRPr="00415AC3">
              <w:rPr>
                <w:rFonts w:asciiTheme="minorHAnsi" w:eastAsiaTheme="minorHAnsi" w:hAnsiTheme="minorHAnsi" w:cs="Trebuchet MS"/>
                <w:i/>
                <w:iCs/>
              </w:rPr>
              <w:t>The Great Gatsby</w:t>
            </w:r>
            <w:r w:rsidRPr="00415AC3">
              <w:rPr>
                <w:rFonts w:asciiTheme="minorHAnsi" w:eastAsiaTheme="minorHAnsi" w:hAnsiTheme="minorHAnsi" w:cs="Trebuchet MS"/>
              </w:rPr>
              <w:t xml:space="preserve">. If using Microsoft Word, visit the </w:t>
            </w:r>
            <w:proofErr w:type="gramStart"/>
            <w:r w:rsidRPr="00415AC3">
              <w:rPr>
                <w:rFonts w:asciiTheme="minorHAnsi" w:eastAsiaTheme="minorHAnsi" w:hAnsiTheme="minorHAnsi" w:cs="Trebuchet MS"/>
              </w:rPr>
              <w:t xml:space="preserve">resource  </w:t>
            </w:r>
            <w:proofErr w:type="gramEnd"/>
            <w:r w:rsidR="00204CED">
              <w:fldChar w:fldCharType="begin"/>
            </w:r>
            <w:r w:rsidR="00A33F76">
              <w:instrText>HYPERLINK "http://office.microsoft.com/en-us/word-help/insert-a-footnote-or-an-endnote-HP005230226.aspx"</w:instrText>
            </w:r>
            <w:r w:rsidR="00204CED">
              <w:fldChar w:fldCharType="separate"/>
            </w:r>
            <w:r w:rsidRPr="00415AC3">
              <w:rPr>
                <w:rStyle w:val="Hyperlink"/>
                <w:rFonts w:asciiTheme="minorHAnsi" w:eastAsiaTheme="minorHAnsi" w:hAnsiTheme="minorHAnsi" w:cs="Trebuchet MS"/>
              </w:rPr>
              <w:t>Insert a Footnote or Endnote</w:t>
            </w:r>
            <w:r w:rsidR="00204CED">
              <w:fldChar w:fldCharType="end"/>
            </w:r>
            <w:r w:rsidRPr="00415AC3">
              <w:rPr>
                <w:rFonts w:asciiTheme="minorHAnsi" w:eastAsiaTheme="minorHAnsi" w:hAnsiTheme="minorHAnsi" w:cs="Trebuchet MS"/>
              </w:rPr>
              <w:t xml:space="preserve"> for information on how to use this feature in Word.</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Create a PowerPoint in which the first slide is the original text. The phrases are then highlighted in different colors and hyperlinked to other slides in the presentation which contain the annotations. See the </w:t>
            </w:r>
            <w:hyperlink r:id="rId51" w:history="1">
              <w:r w:rsidRPr="00415AC3">
                <w:rPr>
                  <w:rStyle w:val="Hyperlink"/>
                  <w:rFonts w:asciiTheme="minorHAnsi" w:eastAsiaTheme="minorHAnsi" w:hAnsiTheme="minorHAnsi" w:cs="Trebuchet MS"/>
                </w:rPr>
                <w:t>Sample Annotation PowerPoint</w:t>
              </w:r>
            </w:hyperlink>
            <w:r w:rsidRPr="00415AC3">
              <w:rPr>
                <w:rFonts w:asciiTheme="minorHAnsi" w:eastAsiaTheme="minorHAnsi" w:hAnsiTheme="minorHAnsi" w:cs="Trebuchet MS"/>
              </w:rPr>
              <w:t xml:space="preserve"> on </w:t>
            </w:r>
            <w:r w:rsidRPr="00415AC3">
              <w:rPr>
                <w:rFonts w:asciiTheme="minorHAnsi" w:eastAsiaTheme="minorHAnsi" w:hAnsiTheme="minorHAnsi" w:cs="Trebuchet MS"/>
                <w:i/>
                <w:iCs/>
              </w:rPr>
              <w:t xml:space="preserve">The Pearl, </w:t>
            </w:r>
            <w:r w:rsidRPr="00415AC3">
              <w:rPr>
                <w:rFonts w:asciiTheme="minorHAnsi" w:eastAsiaTheme="minorHAnsi" w:hAnsiTheme="minorHAnsi" w:cs="Trebuchet MS"/>
              </w:rPr>
              <w:t xml:space="preserve">and visit </w:t>
            </w:r>
            <w:hyperlink r:id="rId52" w:anchor="tabs" w:history="1">
              <w:r w:rsidRPr="00415AC3">
                <w:rPr>
                  <w:rStyle w:val="Hyperlink"/>
                  <w:rFonts w:asciiTheme="minorHAnsi" w:eastAsiaTheme="minorHAnsi" w:hAnsiTheme="minorHAnsi" w:cs="Trebuchet MS"/>
                </w:rPr>
                <w:t>PowerPoint in the Classroom</w:t>
              </w:r>
            </w:hyperlink>
            <w:r w:rsidRPr="00415AC3">
              <w:rPr>
                <w:rFonts w:asciiTheme="minorHAnsi" w:eastAsiaTheme="minorHAnsi" w:hAnsiTheme="minorHAnsi" w:cs="Trebuchet MS"/>
              </w:rPr>
              <w:t xml:space="preserve"> for tutorials on how to make the best use of PowerPoint functions.</w:t>
            </w:r>
          </w:p>
          <w:p w:rsidR="00217572" w:rsidRPr="00415AC3" w:rsidRDefault="00217572" w:rsidP="00C12866">
            <w:pPr>
              <w:pStyle w:val="ListParagraph"/>
              <w:numPr>
                <w:ilvl w:val="0"/>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As a final step, have the students reflect on the process of creating these annotations.</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What did they learn by doing this activity?</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How did these annotations change their perspective on the text?</w:t>
            </w:r>
          </w:p>
          <w:p w:rsidR="00217572" w:rsidRPr="00415AC3" w:rsidRDefault="00217572" w:rsidP="00C12866">
            <w:pPr>
              <w:pStyle w:val="ListParagraph"/>
              <w:numPr>
                <w:ilvl w:val="1"/>
                <w:numId w:val="51"/>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In what ways did their thinking change as they worked through the drafting, rewriting, and revising of their annotations?</w:t>
            </w:r>
          </w:p>
          <w:p w:rsidR="00217572" w:rsidRPr="00415AC3" w:rsidRDefault="00217572" w:rsidP="00C12866">
            <w:pPr>
              <w:pStyle w:val="ListParagraph"/>
              <w:numPr>
                <w:ilvl w:val="0"/>
                <w:numId w:val="51"/>
              </w:numPr>
              <w:rPr>
                <w:rFonts w:asciiTheme="minorHAnsi" w:hAnsiTheme="minorHAnsi"/>
                <w:i/>
              </w:rPr>
            </w:pPr>
            <w:r w:rsidRPr="00415AC3">
              <w:rPr>
                <w:rFonts w:asciiTheme="minorHAnsi" w:eastAsiaTheme="minorHAnsi" w:hAnsiTheme="minorHAnsi" w:cs="Trebuchet MS"/>
              </w:rPr>
              <w:t>Make sure that students are given time to share these reflections with each other and with the whole class.</w:t>
            </w:r>
          </w:p>
        </w:tc>
      </w:tr>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t>ASSESSMENT</w:t>
            </w:r>
          </w:p>
          <w:p w:rsidR="00217572" w:rsidRPr="00415AC3" w:rsidRDefault="00217572" w:rsidP="00C12866">
            <w:pPr>
              <w:pStyle w:val="ListParagraph"/>
              <w:numPr>
                <w:ilvl w:val="0"/>
                <w:numId w:val="27"/>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Review and comment on student reflections after each step of the annotation drafting and revision process.</w:t>
            </w:r>
          </w:p>
          <w:p w:rsidR="00217572" w:rsidRPr="00415AC3" w:rsidRDefault="00217572" w:rsidP="00C12866">
            <w:pPr>
              <w:pStyle w:val="ListParagraph"/>
              <w:numPr>
                <w:ilvl w:val="0"/>
                <w:numId w:val="27"/>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If you use this lesson as an introduction to the idea of annotation, the focus of the assessment should be on the variety of annotations a student makes. Even so, teachers should be able to observe if students were able to move beyond surface connections (defining words, summarizing the story, and so forth) to deeper connections with the text (personal feelings, relating evens to past experiences, </w:t>
            </w:r>
            <w:r w:rsidRPr="00415AC3">
              <w:rPr>
                <w:rFonts w:asciiTheme="minorHAnsi" w:eastAsiaTheme="minorHAnsi" w:hAnsiTheme="minorHAnsi" w:cs="Trebuchet MS"/>
              </w:rPr>
              <w:lastRenderedPageBreak/>
              <w:t xml:space="preserve">and so forth). Use an adaptation of the </w:t>
            </w:r>
            <w:hyperlink r:id="rId53" w:history="1">
              <w:r w:rsidRPr="00415AC3">
                <w:rPr>
                  <w:rStyle w:val="Hyperlink"/>
                  <w:rFonts w:asciiTheme="minorHAnsi" w:eastAsiaTheme="minorHAnsi" w:hAnsiTheme="minorHAnsi" w:cs="Trebuchet MS"/>
                </w:rPr>
                <w:t>Annotation Peer Review Guide</w:t>
              </w:r>
            </w:hyperlink>
            <w:r w:rsidRPr="00415AC3">
              <w:rPr>
                <w:rFonts w:asciiTheme="minorHAnsi" w:eastAsiaTheme="minorHAnsi" w:hAnsiTheme="minorHAnsi" w:cs="Trebuchet MS"/>
              </w:rPr>
              <w:t xml:space="preserve"> in this process.</w:t>
            </w:r>
          </w:p>
          <w:p w:rsidR="00217572" w:rsidRPr="00415AC3" w:rsidRDefault="00217572" w:rsidP="00C12866">
            <w:pPr>
              <w:pStyle w:val="ListParagraph"/>
              <w:numPr>
                <w:ilvl w:val="0"/>
                <w:numId w:val="27"/>
              </w:numPr>
              <w:autoSpaceDE w:val="0"/>
              <w:autoSpaceDN w:val="0"/>
              <w:adjustRightInd w:val="0"/>
              <w:rPr>
                <w:rFonts w:asciiTheme="minorHAnsi" w:hAnsiTheme="minorHAnsi"/>
              </w:rPr>
            </w:pPr>
            <w:r w:rsidRPr="00415AC3">
              <w:rPr>
                <w:rFonts w:asciiTheme="minorHAnsi" w:eastAsiaTheme="minorHAnsi" w:hAnsiTheme="minorHAnsi" w:cs="Trebuchet MS"/>
              </w:rPr>
              <w:t xml:space="preserve">For those who take this lesson to its completion by having students generate a final published draft, the focus should move from just looking for a variety of annotations to focusing on the quality of the annotations. By working through the writing process with these annotations, students should </w:t>
            </w:r>
            <w:r w:rsidR="00530A55" w:rsidRPr="00415AC3">
              <w:rPr>
                <w:rFonts w:asciiTheme="minorHAnsi" w:eastAsiaTheme="minorHAnsi" w:hAnsiTheme="minorHAnsi" w:cs="Trebuchet MS"/>
              </w:rPr>
              <w:t xml:space="preserve">be </w:t>
            </w:r>
            <w:r w:rsidRPr="00415AC3">
              <w:rPr>
                <w:rFonts w:asciiTheme="minorHAnsi" w:eastAsiaTheme="minorHAnsi" w:hAnsiTheme="minorHAnsi" w:cs="Trebuchet MS"/>
              </w:rPr>
              <w:t xml:space="preserve">able to comment meaningfully beyond what they began with in their “rough draft.” This should be most evident in the reflections students write in response to the process of creating annotations. Again, a modified version of the </w:t>
            </w:r>
            <w:hyperlink r:id="rId54" w:history="1">
              <w:r w:rsidRPr="00415AC3">
                <w:rPr>
                  <w:rStyle w:val="Hyperlink"/>
                  <w:rFonts w:asciiTheme="minorHAnsi" w:eastAsiaTheme="minorHAnsi" w:hAnsiTheme="minorHAnsi" w:cs="Trebuchet MS"/>
                </w:rPr>
                <w:t>Annotation Peer Review Guide</w:t>
              </w:r>
            </w:hyperlink>
            <w:r w:rsidRPr="00415AC3">
              <w:rPr>
                <w:rFonts w:asciiTheme="minorHAnsi" w:eastAsiaTheme="minorHAnsi" w:hAnsiTheme="minorHAnsi" w:cs="Trebuchet MS"/>
              </w:rPr>
              <w:t xml:space="preserve"> would be suitable for this evaluative purpose.</w:t>
            </w:r>
          </w:p>
        </w:tc>
      </w:tr>
      <w:tr w:rsidR="00217572" w:rsidRPr="00415AC3" w:rsidTr="001A109E">
        <w:tc>
          <w:tcPr>
            <w:tcW w:w="12978" w:type="dxa"/>
            <w:gridSpan w:val="2"/>
          </w:tcPr>
          <w:p w:rsidR="00217572" w:rsidRPr="00415AC3" w:rsidRDefault="00217572" w:rsidP="003E595C">
            <w:pPr>
              <w:rPr>
                <w:rFonts w:asciiTheme="minorHAnsi" w:hAnsiTheme="minorHAnsi"/>
                <w:i/>
              </w:rPr>
            </w:pPr>
            <w:r w:rsidRPr="00415AC3">
              <w:rPr>
                <w:rFonts w:asciiTheme="minorHAnsi" w:hAnsiTheme="minorHAnsi"/>
                <w:i/>
              </w:rPr>
              <w:lastRenderedPageBreak/>
              <w:t>MODIFICATIONS/EXTENSIONS</w:t>
            </w:r>
          </w:p>
          <w:p w:rsidR="00217572" w:rsidRPr="00415AC3" w:rsidRDefault="00217572" w:rsidP="003E595C">
            <w:pPr>
              <w:rPr>
                <w:rFonts w:asciiTheme="minorHAnsi" w:hAnsiTheme="minorHAnsi"/>
                <w:i/>
              </w:rPr>
            </w:pPr>
            <w:r w:rsidRPr="00415AC3">
              <w:rPr>
                <w:rFonts w:asciiTheme="minorHAnsi" w:hAnsiTheme="minorHAnsi"/>
                <w:i/>
              </w:rPr>
              <w:t>Extensions:</w:t>
            </w:r>
          </w:p>
          <w:p w:rsidR="00217572" w:rsidRPr="00415AC3" w:rsidRDefault="00217572" w:rsidP="00C12866">
            <w:pPr>
              <w:pStyle w:val="ListParagraph"/>
              <w:numPr>
                <w:ilvl w:val="0"/>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Once students are comfortable with annotating small sections of text, there are a number of ways that annotations can be used in the classroom. They could, for example:</w:t>
            </w:r>
          </w:p>
          <w:p w:rsidR="00217572" w:rsidRPr="00415AC3"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annotate a whole text, using the margins for annotating</w:t>
            </w:r>
          </w:p>
          <w:p w:rsidR="00217572" w:rsidRPr="00415AC3"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use sticky notes in textbooks or novels as a way to annotate larger works</w:t>
            </w:r>
          </w:p>
          <w:p w:rsidR="00217572" w:rsidRPr="00415AC3" w:rsidRDefault="00217572" w:rsidP="00C12866">
            <w:pPr>
              <w:pStyle w:val="ListParagraph"/>
              <w:numPr>
                <w:ilvl w:val="1"/>
                <w:numId w:val="26"/>
              </w:numPr>
              <w:autoSpaceDE w:val="0"/>
              <w:autoSpaceDN w:val="0"/>
              <w:adjustRightInd w:val="0"/>
              <w:rPr>
                <w:rFonts w:asciiTheme="minorHAnsi" w:eastAsiaTheme="minorHAnsi" w:hAnsiTheme="minorHAnsi" w:cs="Trebuchet MS"/>
              </w:rPr>
            </w:pPr>
            <w:proofErr w:type="gramStart"/>
            <w:r w:rsidRPr="00415AC3">
              <w:rPr>
                <w:rFonts w:asciiTheme="minorHAnsi" w:eastAsiaTheme="minorHAnsi" w:hAnsiTheme="minorHAnsi" w:cs="Trebuchet MS"/>
              </w:rPr>
              <w:t>use</w:t>
            </w:r>
            <w:proofErr w:type="gramEnd"/>
            <w:r w:rsidRPr="00415AC3">
              <w:rPr>
                <w:rFonts w:asciiTheme="minorHAnsi" w:eastAsiaTheme="minorHAnsi" w:hAnsiTheme="minorHAnsi" w:cs="Trebuchet MS"/>
              </w:rPr>
              <w:t xml:space="preserve"> annotations as part of a formal essay to provide personal comments to supplement the analysis they have written.</w:t>
            </w:r>
          </w:p>
          <w:p w:rsidR="00217572" w:rsidRPr="00415AC3" w:rsidRDefault="00217572" w:rsidP="00C12866">
            <w:pPr>
              <w:pStyle w:val="ListParagraph"/>
              <w:numPr>
                <w:ilvl w:val="0"/>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 xml:space="preserve">The following </w:t>
            </w:r>
            <w:r w:rsidR="00BB18B7">
              <w:rPr>
                <w:rFonts w:asciiTheme="minorHAnsi" w:eastAsiaTheme="minorHAnsi" w:hAnsiTheme="minorHAnsi" w:cs="Trebuchet MS"/>
              </w:rPr>
              <w:t>“</w:t>
            </w:r>
            <w:proofErr w:type="spellStart"/>
            <w:r w:rsidRPr="00415AC3">
              <w:rPr>
                <w:rFonts w:asciiTheme="minorHAnsi" w:eastAsiaTheme="minorHAnsi" w:hAnsiTheme="minorHAnsi" w:cs="Trebuchet MS"/>
              </w:rPr>
              <w:t>ReadWriteThink</w:t>
            </w:r>
            <w:proofErr w:type="spellEnd"/>
            <w:r w:rsidR="00BB18B7">
              <w:rPr>
                <w:rFonts w:asciiTheme="minorHAnsi" w:eastAsiaTheme="minorHAnsi" w:hAnsiTheme="minorHAnsi" w:cs="Trebuchet MS"/>
              </w:rPr>
              <w:t>”</w:t>
            </w:r>
            <w:r w:rsidRPr="00415AC3">
              <w:rPr>
                <w:rFonts w:asciiTheme="minorHAnsi" w:eastAsiaTheme="minorHAnsi" w:hAnsiTheme="minorHAnsi" w:cs="Trebuchet MS"/>
              </w:rPr>
              <w:t xml:space="preserve"> lessons could also be used as extensions</w:t>
            </w:r>
            <w:r w:rsidR="00E50AAB" w:rsidRPr="00415AC3">
              <w:rPr>
                <w:rFonts w:asciiTheme="minorHAnsi" w:eastAsiaTheme="minorHAnsi" w:hAnsiTheme="minorHAnsi" w:cs="Trebuchet MS"/>
              </w:rPr>
              <w:t>: (http://www.readwritethink.org/classroom-resources/lesson-plans/teaching-student-annotation-constructing-1132.html?tab=4#session1)</w:t>
            </w:r>
          </w:p>
          <w:p w:rsidR="00217572" w:rsidRPr="00415AC3"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Assessing Cultural Relevance: Exploring Personal Connections to a Text</w:t>
            </w:r>
          </w:p>
          <w:p w:rsidR="00217572" w:rsidRPr="00415AC3"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Graffiti Wall: Discussing and Responding to Literature Using Graphics</w:t>
            </w:r>
          </w:p>
          <w:p w:rsidR="00217572" w:rsidRPr="00415AC3"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In Literature, Interpretation Is the Thing</w:t>
            </w:r>
          </w:p>
          <w:p w:rsidR="00217572" w:rsidRPr="001A109E"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1A109E">
              <w:rPr>
                <w:rFonts w:asciiTheme="minorHAnsi" w:eastAsiaTheme="minorHAnsi" w:hAnsiTheme="minorHAnsi" w:cs="Trebuchet MS"/>
              </w:rPr>
              <w:t>Literary Scrapbooks Online: An Electronic Reader-Response Project</w:t>
            </w:r>
          </w:p>
          <w:p w:rsidR="00217572" w:rsidRPr="00415AC3"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Reader Response in Hypertext: Making Personal Connections to Literature</w:t>
            </w:r>
          </w:p>
          <w:p w:rsidR="00217572" w:rsidRDefault="00217572" w:rsidP="00C12866">
            <w:pPr>
              <w:pStyle w:val="ListParagraph"/>
              <w:numPr>
                <w:ilvl w:val="1"/>
                <w:numId w:val="26"/>
              </w:numPr>
              <w:autoSpaceDE w:val="0"/>
              <w:autoSpaceDN w:val="0"/>
              <w:adjustRightInd w:val="0"/>
              <w:rPr>
                <w:rFonts w:asciiTheme="minorHAnsi" w:eastAsiaTheme="minorHAnsi" w:hAnsiTheme="minorHAnsi" w:cs="Trebuchet MS"/>
              </w:rPr>
            </w:pPr>
            <w:r w:rsidRPr="00415AC3">
              <w:rPr>
                <w:rFonts w:asciiTheme="minorHAnsi" w:eastAsiaTheme="minorHAnsi" w:hAnsiTheme="minorHAnsi" w:cs="Trebuchet MS"/>
              </w:rPr>
              <w:t>Creative Outlining—From Free</w:t>
            </w:r>
            <w:r w:rsidR="00BB18B7">
              <w:rPr>
                <w:rFonts w:asciiTheme="minorHAnsi" w:eastAsiaTheme="minorHAnsi" w:hAnsiTheme="minorHAnsi" w:cs="Trebuchet MS"/>
              </w:rPr>
              <w:t xml:space="preserve"> </w:t>
            </w:r>
            <w:r w:rsidRPr="00415AC3">
              <w:rPr>
                <w:rFonts w:asciiTheme="minorHAnsi" w:eastAsiaTheme="minorHAnsi" w:hAnsiTheme="minorHAnsi" w:cs="Trebuchet MS"/>
              </w:rPr>
              <w:t>writing to Formalizing</w:t>
            </w:r>
          </w:p>
          <w:p w:rsidR="00BB18B7" w:rsidRDefault="00BB18B7" w:rsidP="00BB18B7">
            <w:pPr>
              <w:autoSpaceDE w:val="0"/>
              <w:autoSpaceDN w:val="0"/>
              <w:adjustRightInd w:val="0"/>
              <w:rPr>
                <w:rFonts w:asciiTheme="minorHAnsi" w:eastAsiaTheme="minorHAnsi" w:hAnsiTheme="minorHAnsi" w:cs="Trebuchet MS"/>
              </w:rPr>
            </w:pPr>
            <w:r>
              <w:rPr>
                <w:rFonts w:asciiTheme="minorHAnsi" w:eastAsiaTheme="minorHAnsi" w:hAnsiTheme="minorHAnsi" w:cs="Trebuchet MS"/>
              </w:rPr>
              <w:t xml:space="preserve">Or you may find some of the YouTube videos helpful:  </w:t>
            </w:r>
            <w:hyperlink r:id="rId55" w:history="1">
              <w:r w:rsidRPr="00307699">
                <w:rPr>
                  <w:rStyle w:val="Hyperlink"/>
                  <w:rFonts w:asciiTheme="minorHAnsi" w:eastAsiaTheme="minorHAnsi" w:hAnsiTheme="minorHAnsi" w:cs="Trebuchet MS"/>
                </w:rPr>
                <w:t>http://www.youtube.com/results?search_query=anootating+text</w:t>
              </w:r>
            </w:hyperlink>
            <w:r>
              <w:rPr>
                <w:rFonts w:asciiTheme="minorHAnsi" w:eastAsiaTheme="minorHAnsi" w:hAnsiTheme="minorHAnsi" w:cs="Trebuchet MS"/>
              </w:rPr>
              <w:t xml:space="preserve">  or</w:t>
            </w:r>
          </w:p>
          <w:p w:rsidR="00BB18B7" w:rsidRPr="00BB18B7" w:rsidRDefault="00BB18B7" w:rsidP="00BB18B7">
            <w:pPr>
              <w:autoSpaceDE w:val="0"/>
              <w:autoSpaceDN w:val="0"/>
              <w:adjustRightInd w:val="0"/>
              <w:rPr>
                <w:rFonts w:asciiTheme="minorHAnsi" w:eastAsiaTheme="minorHAnsi" w:hAnsiTheme="minorHAnsi" w:cs="Trebuchet MS"/>
              </w:rPr>
            </w:pPr>
            <w:r>
              <w:rPr>
                <w:rFonts w:asciiTheme="minorHAnsi" w:eastAsiaTheme="minorHAnsi" w:hAnsiTheme="minorHAnsi" w:cs="Trebuchet MS"/>
              </w:rPr>
              <w:t xml:space="preserve">Teaching channel videos and lessons:  </w:t>
            </w:r>
            <w:r w:rsidRPr="00BB18B7">
              <w:rPr>
                <w:rFonts w:asciiTheme="minorHAnsi" w:eastAsiaTheme="minorHAnsi" w:hAnsiTheme="minorHAnsi" w:cs="Trebuchet MS"/>
              </w:rPr>
              <w:t>https://www.teachingchannel.org/search?utf8=%E2%9C%93&amp;q=annotating+text&amp;commit=Search</w:t>
            </w:r>
          </w:p>
        </w:tc>
      </w:tr>
      <w:tr w:rsidR="00217572" w:rsidRPr="00415AC3" w:rsidTr="001A109E">
        <w:trPr>
          <w:trHeight w:val="260"/>
        </w:trPr>
        <w:tc>
          <w:tcPr>
            <w:tcW w:w="12978" w:type="dxa"/>
            <w:gridSpan w:val="2"/>
            <w:shd w:val="pct10" w:color="auto" w:fill="auto"/>
          </w:tcPr>
          <w:p w:rsidR="00217572" w:rsidRPr="00415AC3" w:rsidRDefault="00217572" w:rsidP="003E595C">
            <w:pPr>
              <w:rPr>
                <w:rFonts w:asciiTheme="minorHAnsi" w:hAnsiTheme="minorHAnsi"/>
                <w:i/>
              </w:rPr>
            </w:pPr>
            <w:r w:rsidRPr="00415AC3">
              <w:rPr>
                <w:rFonts w:asciiTheme="minorHAnsi" w:hAnsiTheme="minorHAnsi"/>
                <w:i/>
              </w:rPr>
              <w:t>MATERIALS &amp; RESOURCES</w:t>
            </w:r>
          </w:p>
        </w:tc>
      </w:tr>
      <w:tr w:rsidR="00217572" w:rsidRPr="00415AC3" w:rsidTr="001A109E">
        <w:trPr>
          <w:trHeight w:val="1268"/>
        </w:trPr>
        <w:tc>
          <w:tcPr>
            <w:tcW w:w="7528" w:type="dxa"/>
          </w:tcPr>
          <w:p w:rsidR="00217572" w:rsidRPr="00415AC3" w:rsidRDefault="00217572" w:rsidP="003E595C">
            <w:pPr>
              <w:rPr>
                <w:rFonts w:asciiTheme="minorHAnsi" w:hAnsiTheme="minorHAnsi"/>
                <w:i/>
              </w:rPr>
            </w:pPr>
            <w:r w:rsidRPr="00415AC3">
              <w:rPr>
                <w:rFonts w:asciiTheme="minorHAnsi" w:hAnsiTheme="minorHAnsi"/>
                <w:i/>
              </w:rPr>
              <w:t>Texts (Extended/Short)</w:t>
            </w:r>
          </w:p>
          <w:p w:rsidR="00217572" w:rsidRPr="00415AC3" w:rsidRDefault="00217572" w:rsidP="00C12866">
            <w:pPr>
              <w:pStyle w:val="ListParagraph"/>
              <w:numPr>
                <w:ilvl w:val="0"/>
                <w:numId w:val="13"/>
              </w:numPr>
              <w:rPr>
                <w:rFonts w:asciiTheme="minorHAnsi" w:hAnsiTheme="minorHAnsi"/>
                <w:i/>
              </w:rPr>
            </w:pPr>
            <w:proofErr w:type="spellStart"/>
            <w:r w:rsidRPr="00415AC3">
              <w:rPr>
                <w:rFonts w:asciiTheme="minorHAnsi" w:hAnsiTheme="minorHAnsi"/>
                <w:i/>
              </w:rPr>
              <w:t>ReadWriteThink</w:t>
            </w:r>
            <w:proofErr w:type="spellEnd"/>
            <w:r w:rsidRPr="00415AC3">
              <w:rPr>
                <w:rFonts w:asciiTheme="minorHAnsi" w:hAnsiTheme="minorHAnsi"/>
                <w:i/>
              </w:rPr>
              <w:t xml:space="preserve"> Annotation Lesson (</w:t>
            </w:r>
            <w:hyperlink r:id="rId56" w:history="1">
              <w:r w:rsidRPr="00415AC3">
                <w:rPr>
                  <w:rStyle w:val="Hyperlink"/>
                  <w:rFonts w:asciiTheme="minorHAnsi" w:hAnsiTheme="minorHAnsi"/>
                </w:rPr>
                <w:t>http://www.readwritethink.org/classroom-resources/lesson-plans/teaching-student-annotation-constructing-1132.html</w:t>
              </w:r>
            </w:hyperlink>
          </w:p>
          <w:p w:rsidR="00217572" w:rsidRPr="00415AC3" w:rsidRDefault="00217572" w:rsidP="00C12866">
            <w:pPr>
              <w:pStyle w:val="ListParagraph"/>
              <w:numPr>
                <w:ilvl w:val="0"/>
                <w:numId w:val="13"/>
              </w:numPr>
              <w:rPr>
                <w:rFonts w:asciiTheme="minorHAnsi" w:hAnsiTheme="minorHAnsi"/>
                <w:i/>
              </w:rPr>
            </w:pPr>
            <w:r w:rsidRPr="00415AC3">
              <w:rPr>
                <w:rFonts w:asciiTheme="minorHAnsi" w:hAnsiTheme="minorHAnsi"/>
                <w:i/>
              </w:rPr>
              <w:t>Copies of “Eleven” by Sandra Cisneros or other text appropriate for the activities in this lesson(</w:t>
            </w:r>
            <w:hyperlink r:id="rId57" w:history="1">
              <w:r w:rsidRPr="00415AC3">
                <w:rPr>
                  <w:rStyle w:val="Hyperlink"/>
                  <w:rFonts w:asciiTheme="minorHAnsi" w:hAnsiTheme="minorHAnsi"/>
                </w:rPr>
                <w:t>http://mcgrawlibrary.weebly.com/uploads/1/7/8/4/17841249/eleven_-_sandra_cisneros_-_narrative_example.pdf</w:t>
              </w:r>
            </w:hyperlink>
            <w:r w:rsidRPr="00415AC3">
              <w:rPr>
                <w:rFonts w:asciiTheme="minorHAnsi" w:hAnsiTheme="minorHAnsi"/>
              </w:rPr>
              <w:t>)</w:t>
            </w:r>
          </w:p>
          <w:p w:rsidR="00217572" w:rsidRPr="00415AC3" w:rsidRDefault="00217572" w:rsidP="003E595C">
            <w:pPr>
              <w:pStyle w:val="ListParagraph"/>
              <w:rPr>
                <w:rFonts w:asciiTheme="minorHAnsi" w:hAnsiTheme="minorHAnsi"/>
                <w:i/>
              </w:rPr>
            </w:pPr>
          </w:p>
          <w:p w:rsidR="00217572" w:rsidRPr="00415AC3" w:rsidRDefault="00217572" w:rsidP="003E595C">
            <w:pPr>
              <w:pStyle w:val="ListParagraph"/>
              <w:ind w:left="1440"/>
              <w:rPr>
                <w:rFonts w:asciiTheme="minorHAnsi" w:hAnsiTheme="minorHAnsi"/>
                <w:i/>
              </w:rPr>
            </w:pPr>
          </w:p>
        </w:tc>
        <w:tc>
          <w:tcPr>
            <w:tcW w:w="5450" w:type="dxa"/>
          </w:tcPr>
          <w:p w:rsidR="00217572" w:rsidRPr="00415AC3" w:rsidRDefault="00217572" w:rsidP="003E595C">
            <w:pPr>
              <w:rPr>
                <w:rFonts w:asciiTheme="minorHAnsi" w:hAnsiTheme="minorHAnsi"/>
                <w:i/>
              </w:rPr>
            </w:pPr>
            <w:r w:rsidRPr="00415AC3">
              <w:rPr>
                <w:rFonts w:asciiTheme="minorHAnsi" w:hAnsiTheme="minorHAnsi"/>
                <w:i/>
              </w:rPr>
              <w:t>Student materials</w:t>
            </w:r>
          </w:p>
          <w:p w:rsidR="00217572" w:rsidRPr="00415AC3" w:rsidRDefault="00217572" w:rsidP="00C12866">
            <w:pPr>
              <w:pStyle w:val="ListParagraph"/>
              <w:numPr>
                <w:ilvl w:val="0"/>
                <w:numId w:val="14"/>
              </w:numPr>
              <w:ind w:left="432" w:firstLine="0"/>
              <w:rPr>
                <w:rFonts w:asciiTheme="minorHAnsi" w:hAnsiTheme="minorHAnsi"/>
                <w:i/>
              </w:rPr>
            </w:pPr>
            <w:r w:rsidRPr="00415AC3">
              <w:rPr>
                <w:rFonts w:asciiTheme="minorHAnsi" w:hAnsiTheme="minorHAnsi"/>
              </w:rPr>
              <w:t>Colored Pencils</w:t>
            </w:r>
          </w:p>
          <w:p w:rsidR="00217572" w:rsidRPr="00415AC3" w:rsidRDefault="00217572" w:rsidP="003E595C">
            <w:pPr>
              <w:pStyle w:val="ListParagraph"/>
              <w:rPr>
                <w:rFonts w:asciiTheme="minorHAnsi" w:hAnsiTheme="minorHAnsi"/>
                <w:i/>
              </w:rPr>
            </w:pPr>
          </w:p>
          <w:p w:rsidR="00217572" w:rsidRPr="00415AC3" w:rsidRDefault="00217572" w:rsidP="003E595C">
            <w:pPr>
              <w:rPr>
                <w:rFonts w:asciiTheme="minorHAnsi" w:hAnsiTheme="minorHAnsi"/>
                <w:i/>
              </w:rPr>
            </w:pPr>
          </w:p>
        </w:tc>
      </w:tr>
      <w:tr w:rsidR="00217572" w:rsidRPr="00415AC3" w:rsidTr="001A109E">
        <w:trPr>
          <w:trHeight w:val="1912"/>
        </w:trPr>
        <w:tc>
          <w:tcPr>
            <w:tcW w:w="7528" w:type="dxa"/>
          </w:tcPr>
          <w:p w:rsidR="00217572" w:rsidRPr="00415AC3" w:rsidRDefault="00217572" w:rsidP="003E595C">
            <w:pPr>
              <w:rPr>
                <w:rFonts w:asciiTheme="minorHAnsi" w:hAnsiTheme="minorHAnsi"/>
                <w:i/>
              </w:rPr>
            </w:pPr>
            <w:r w:rsidRPr="00415AC3">
              <w:rPr>
                <w:rFonts w:asciiTheme="minorHAnsi" w:hAnsiTheme="minorHAnsi"/>
                <w:i/>
              </w:rPr>
              <w:lastRenderedPageBreak/>
              <w:t>Technology</w:t>
            </w:r>
          </w:p>
          <w:p w:rsidR="00217572" w:rsidRPr="00415AC3" w:rsidRDefault="00DB43F8" w:rsidP="00C12866">
            <w:pPr>
              <w:pStyle w:val="ListParagraph"/>
              <w:numPr>
                <w:ilvl w:val="0"/>
                <w:numId w:val="15"/>
              </w:numPr>
              <w:rPr>
                <w:rFonts w:asciiTheme="minorHAnsi" w:hAnsiTheme="minorHAnsi"/>
                <w:i/>
              </w:rPr>
            </w:pPr>
            <w:r>
              <w:rPr>
                <w:rFonts w:asciiTheme="minorHAnsi" w:hAnsiTheme="minorHAnsi"/>
              </w:rPr>
              <w:t>P</w:t>
            </w:r>
            <w:r w:rsidR="00217572" w:rsidRPr="00415AC3">
              <w:rPr>
                <w:rFonts w:asciiTheme="minorHAnsi" w:hAnsiTheme="minorHAnsi"/>
              </w:rPr>
              <w:t xml:space="preserve">rojector, Smart Board, </w:t>
            </w:r>
            <w:proofErr w:type="spellStart"/>
            <w:r w:rsidR="00217572" w:rsidRPr="00415AC3">
              <w:rPr>
                <w:rFonts w:asciiTheme="minorHAnsi" w:hAnsiTheme="minorHAnsi"/>
              </w:rPr>
              <w:t>iPads</w:t>
            </w:r>
            <w:proofErr w:type="spellEnd"/>
            <w:r w:rsidR="00217572" w:rsidRPr="00415AC3">
              <w:rPr>
                <w:rFonts w:asciiTheme="minorHAnsi" w:hAnsiTheme="minorHAnsi"/>
              </w:rPr>
              <w:t xml:space="preserve">, </w:t>
            </w:r>
            <w:proofErr w:type="spellStart"/>
            <w:r w:rsidR="00217572" w:rsidRPr="00415AC3">
              <w:rPr>
                <w:rFonts w:asciiTheme="minorHAnsi" w:hAnsiTheme="minorHAnsi"/>
              </w:rPr>
              <w:t>etc</w:t>
            </w:r>
            <w:proofErr w:type="spellEnd"/>
          </w:p>
          <w:p w:rsidR="00217572" w:rsidRPr="00415AC3" w:rsidRDefault="00217572" w:rsidP="00C12866">
            <w:pPr>
              <w:pStyle w:val="ListParagraph"/>
              <w:numPr>
                <w:ilvl w:val="0"/>
                <w:numId w:val="15"/>
              </w:numPr>
              <w:rPr>
                <w:rFonts w:asciiTheme="minorHAnsi" w:hAnsiTheme="minorHAnsi"/>
                <w:i/>
              </w:rPr>
            </w:pPr>
            <w:r w:rsidRPr="00415AC3">
              <w:rPr>
                <w:rFonts w:asciiTheme="minorHAnsi" w:hAnsiTheme="minorHAnsi"/>
              </w:rPr>
              <w:t>Literary Graffiti – optional (</w:t>
            </w:r>
            <w:hyperlink r:id="rId58" w:history="1">
              <w:r w:rsidRPr="00415AC3">
                <w:rPr>
                  <w:rStyle w:val="Hyperlink"/>
                  <w:rFonts w:asciiTheme="minorHAnsi" w:hAnsiTheme="minorHAnsi"/>
                </w:rPr>
                <w:t>http://www.readwritethink.org/classroom-resources/student-interactives/readwritethink-webbing-tool-30038.html</w:t>
              </w:r>
            </w:hyperlink>
            <w:r w:rsidRPr="00415AC3">
              <w:rPr>
                <w:rFonts w:asciiTheme="minorHAnsi" w:hAnsiTheme="minorHAnsi"/>
              </w:rPr>
              <w:t>)</w:t>
            </w:r>
          </w:p>
          <w:p w:rsidR="00217572" w:rsidRPr="00415AC3" w:rsidRDefault="00217572" w:rsidP="00C12866">
            <w:pPr>
              <w:pStyle w:val="ListParagraph"/>
              <w:numPr>
                <w:ilvl w:val="0"/>
                <w:numId w:val="15"/>
              </w:numPr>
              <w:rPr>
                <w:rFonts w:asciiTheme="minorHAnsi" w:hAnsiTheme="minorHAnsi"/>
                <w:i/>
              </w:rPr>
            </w:pPr>
            <w:proofErr w:type="spellStart"/>
            <w:r w:rsidRPr="00415AC3">
              <w:rPr>
                <w:rFonts w:asciiTheme="minorHAnsi" w:hAnsiTheme="minorHAnsi"/>
              </w:rPr>
              <w:t>ReadWriteThink</w:t>
            </w:r>
            <w:proofErr w:type="spellEnd"/>
            <w:r w:rsidRPr="00415AC3">
              <w:rPr>
                <w:rFonts w:asciiTheme="minorHAnsi" w:hAnsiTheme="minorHAnsi"/>
              </w:rPr>
              <w:t xml:space="preserve"> Webbing Tool – optional (</w:t>
            </w:r>
            <w:hyperlink r:id="rId59" w:history="1">
              <w:r w:rsidRPr="00415AC3">
                <w:rPr>
                  <w:rStyle w:val="Hyperlink"/>
                  <w:rFonts w:asciiTheme="minorHAnsi" w:hAnsiTheme="minorHAnsi"/>
                </w:rPr>
                <w:t>http://www.readwritethink.org/classroom-resources/student-interactives/literary-graffiti-30023.html</w:t>
              </w:r>
            </w:hyperlink>
            <w:r w:rsidRPr="00415AC3">
              <w:rPr>
                <w:rFonts w:asciiTheme="minorHAnsi" w:hAnsiTheme="minorHAnsi"/>
              </w:rPr>
              <w:t>)</w:t>
            </w:r>
          </w:p>
          <w:p w:rsidR="00217572" w:rsidRPr="00415AC3" w:rsidRDefault="00217572" w:rsidP="003E595C">
            <w:pPr>
              <w:pStyle w:val="ListParagraph"/>
              <w:ind w:left="810"/>
              <w:rPr>
                <w:rFonts w:asciiTheme="minorHAnsi" w:hAnsiTheme="minorHAnsi"/>
                <w:i/>
              </w:rPr>
            </w:pPr>
          </w:p>
          <w:p w:rsidR="00217572" w:rsidRPr="00415AC3" w:rsidRDefault="00217572" w:rsidP="003E595C">
            <w:pPr>
              <w:pStyle w:val="ListParagraph"/>
              <w:ind w:left="810"/>
              <w:rPr>
                <w:rFonts w:asciiTheme="minorHAnsi" w:hAnsiTheme="minorHAnsi"/>
                <w:i/>
              </w:rPr>
            </w:pPr>
          </w:p>
          <w:p w:rsidR="00217572" w:rsidRPr="00415AC3" w:rsidRDefault="00217572" w:rsidP="003E595C">
            <w:pPr>
              <w:pStyle w:val="ListParagraph"/>
              <w:rPr>
                <w:rFonts w:asciiTheme="minorHAnsi" w:hAnsiTheme="minorHAnsi"/>
                <w:i/>
              </w:rPr>
            </w:pPr>
          </w:p>
        </w:tc>
        <w:tc>
          <w:tcPr>
            <w:tcW w:w="5450" w:type="dxa"/>
          </w:tcPr>
          <w:p w:rsidR="00217572" w:rsidRPr="00415AC3" w:rsidRDefault="00217572" w:rsidP="003E595C">
            <w:pPr>
              <w:rPr>
                <w:rFonts w:asciiTheme="minorHAnsi" w:hAnsiTheme="minorHAnsi"/>
                <w:i/>
              </w:rPr>
            </w:pPr>
            <w:r w:rsidRPr="00415AC3">
              <w:rPr>
                <w:rFonts w:asciiTheme="minorHAnsi" w:hAnsiTheme="minorHAnsi"/>
                <w:i/>
              </w:rPr>
              <w:t>Other</w:t>
            </w:r>
          </w:p>
          <w:p w:rsidR="00217572" w:rsidRPr="00415AC3" w:rsidRDefault="00217572" w:rsidP="00C12866">
            <w:pPr>
              <w:pStyle w:val="ListParagraph"/>
              <w:numPr>
                <w:ilvl w:val="0"/>
                <w:numId w:val="28"/>
              </w:numPr>
              <w:rPr>
                <w:rFonts w:asciiTheme="minorHAnsi" w:hAnsiTheme="minorHAnsi"/>
              </w:rPr>
            </w:pPr>
            <w:r w:rsidRPr="00415AC3">
              <w:rPr>
                <w:rFonts w:asciiTheme="minorHAnsi" w:hAnsiTheme="minorHAnsi"/>
              </w:rPr>
              <w:t xml:space="preserve">Sample Annotation PowerPoint on </w:t>
            </w:r>
            <w:r w:rsidRPr="00415AC3">
              <w:rPr>
                <w:rFonts w:asciiTheme="minorHAnsi" w:hAnsiTheme="minorHAnsi"/>
                <w:i/>
              </w:rPr>
              <w:t>The Pearl (</w:t>
            </w:r>
            <w:hyperlink r:id="rId60" w:anchor="tabs" w:history="1">
              <w:r w:rsidRPr="00415AC3">
                <w:rPr>
                  <w:rStyle w:val="Hyperlink"/>
                  <w:rFonts w:asciiTheme="minorHAnsi" w:hAnsiTheme="minorHAnsi"/>
                </w:rPr>
                <w:t>http://www.readwritethink.org/classroom-resources/lesson-plans/teaching-student-annotation-constructing-1132.html?tab=3#tabs</w:t>
              </w:r>
            </w:hyperlink>
            <w:r w:rsidRPr="00415AC3">
              <w:rPr>
                <w:rFonts w:asciiTheme="minorHAnsi" w:hAnsiTheme="minorHAnsi"/>
              </w:rPr>
              <w:t>)</w:t>
            </w:r>
          </w:p>
          <w:p w:rsidR="00217572" w:rsidRPr="00415AC3" w:rsidRDefault="00217572" w:rsidP="003E595C">
            <w:pPr>
              <w:rPr>
                <w:rFonts w:asciiTheme="minorHAnsi" w:hAnsiTheme="minorHAnsi"/>
              </w:rPr>
            </w:pPr>
          </w:p>
          <w:p w:rsidR="00217572" w:rsidRPr="00415AC3" w:rsidRDefault="00217572" w:rsidP="003E595C">
            <w:pPr>
              <w:rPr>
                <w:rFonts w:asciiTheme="minorHAnsi" w:hAnsiTheme="minorHAnsi"/>
              </w:rPr>
            </w:pPr>
            <w:r w:rsidRPr="00415AC3">
              <w:rPr>
                <w:rFonts w:asciiTheme="minorHAnsi" w:hAnsiTheme="minorHAnsi"/>
              </w:rPr>
              <w:t>Printouts (</w:t>
            </w:r>
            <w:r w:rsidRPr="00415AC3">
              <w:rPr>
                <w:rFonts w:asciiTheme="minorHAnsi" w:hAnsiTheme="minorHAnsi"/>
                <w:i/>
              </w:rPr>
              <w:t>optional)</w:t>
            </w:r>
            <w:r w:rsidRPr="00415AC3">
              <w:rPr>
                <w:rFonts w:asciiTheme="minorHAnsi" w:hAnsiTheme="minorHAnsi"/>
              </w:rPr>
              <w:t>:</w:t>
            </w:r>
          </w:p>
          <w:p w:rsidR="00217572" w:rsidRPr="00415AC3" w:rsidRDefault="00217572" w:rsidP="003E595C">
            <w:pPr>
              <w:rPr>
                <w:rFonts w:asciiTheme="minorHAnsi" w:hAnsiTheme="minorHAnsi"/>
                <w:i/>
              </w:rPr>
            </w:pPr>
            <w:r w:rsidRPr="00415AC3">
              <w:rPr>
                <w:rFonts w:asciiTheme="minorHAnsi" w:hAnsiTheme="minorHAnsi"/>
                <w:i/>
              </w:rPr>
              <w:t xml:space="preserve">(Available via </w:t>
            </w:r>
            <w:hyperlink r:id="rId61" w:anchor="tabs" w:history="1">
              <w:r w:rsidRPr="00415AC3">
                <w:rPr>
                  <w:rStyle w:val="Hyperlink"/>
                  <w:rFonts w:asciiTheme="minorHAnsi" w:hAnsiTheme="minorHAnsi"/>
                </w:rPr>
                <w:t>http://www.readwritethink.org/classroom-resources/lesson-plans/teaching-student-annotation-constructing-1132.html?tab=3#tabs</w:t>
              </w:r>
            </w:hyperlink>
            <w:r w:rsidRPr="00415AC3">
              <w:rPr>
                <w:rFonts w:asciiTheme="minorHAnsi" w:hAnsiTheme="minorHAnsi"/>
                <w:i/>
              </w:rPr>
              <w:t>)</w:t>
            </w:r>
          </w:p>
          <w:p w:rsidR="00217572" w:rsidRPr="00415AC3" w:rsidRDefault="00217572" w:rsidP="00C12866">
            <w:pPr>
              <w:pStyle w:val="ListParagraph"/>
              <w:numPr>
                <w:ilvl w:val="0"/>
                <w:numId w:val="28"/>
              </w:numPr>
              <w:rPr>
                <w:rFonts w:asciiTheme="minorHAnsi" w:hAnsiTheme="minorHAnsi"/>
              </w:rPr>
            </w:pPr>
            <w:r w:rsidRPr="00415AC3">
              <w:rPr>
                <w:rFonts w:asciiTheme="minorHAnsi" w:hAnsiTheme="minorHAnsi"/>
              </w:rPr>
              <w:t xml:space="preserve">Making Annotations: A User’s Guide </w:t>
            </w:r>
          </w:p>
          <w:p w:rsidR="00217572" w:rsidRPr="00415AC3" w:rsidRDefault="00217572" w:rsidP="00C12866">
            <w:pPr>
              <w:pStyle w:val="ListParagraph"/>
              <w:numPr>
                <w:ilvl w:val="0"/>
                <w:numId w:val="28"/>
              </w:numPr>
              <w:rPr>
                <w:rFonts w:asciiTheme="minorHAnsi" w:hAnsiTheme="minorHAnsi"/>
              </w:rPr>
            </w:pPr>
            <w:r w:rsidRPr="00415AC3">
              <w:rPr>
                <w:rFonts w:asciiTheme="minorHAnsi" w:hAnsiTheme="minorHAnsi"/>
              </w:rPr>
              <w:t>Annotation Sheet</w:t>
            </w:r>
          </w:p>
          <w:p w:rsidR="00217572" w:rsidRPr="00415AC3" w:rsidRDefault="00217572" w:rsidP="00C12866">
            <w:pPr>
              <w:pStyle w:val="ListParagraph"/>
              <w:numPr>
                <w:ilvl w:val="0"/>
                <w:numId w:val="28"/>
              </w:numPr>
              <w:rPr>
                <w:rFonts w:asciiTheme="minorHAnsi" w:hAnsiTheme="minorHAnsi"/>
              </w:rPr>
            </w:pPr>
            <w:r w:rsidRPr="00415AC3">
              <w:rPr>
                <w:rFonts w:asciiTheme="minorHAnsi" w:hAnsiTheme="minorHAnsi"/>
              </w:rPr>
              <w:t>Student Sample Annotations from “Eleven”</w:t>
            </w:r>
          </w:p>
          <w:p w:rsidR="00217572" w:rsidRPr="00415AC3" w:rsidRDefault="00217572" w:rsidP="00C12866">
            <w:pPr>
              <w:pStyle w:val="ListParagraph"/>
              <w:numPr>
                <w:ilvl w:val="0"/>
                <w:numId w:val="28"/>
              </w:numPr>
              <w:rPr>
                <w:rFonts w:asciiTheme="minorHAnsi" w:hAnsiTheme="minorHAnsi"/>
              </w:rPr>
            </w:pPr>
            <w:r w:rsidRPr="00415AC3">
              <w:rPr>
                <w:rFonts w:asciiTheme="minorHAnsi" w:hAnsiTheme="minorHAnsi"/>
              </w:rPr>
              <w:t>Annotation Peer Review Guide</w:t>
            </w:r>
          </w:p>
          <w:p w:rsidR="00217572" w:rsidRPr="00415AC3" w:rsidRDefault="00217572" w:rsidP="00C12866">
            <w:pPr>
              <w:pStyle w:val="ListParagraph"/>
              <w:numPr>
                <w:ilvl w:val="0"/>
                <w:numId w:val="28"/>
              </w:numPr>
              <w:rPr>
                <w:rFonts w:asciiTheme="minorHAnsi" w:hAnsiTheme="minorHAnsi"/>
              </w:rPr>
            </w:pPr>
            <w:r w:rsidRPr="00415AC3">
              <w:rPr>
                <w:rFonts w:asciiTheme="minorHAnsi" w:hAnsiTheme="minorHAnsi"/>
              </w:rPr>
              <w:t>Example Student Brainstorming for Annotation</w:t>
            </w:r>
          </w:p>
          <w:p w:rsidR="00217572" w:rsidRPr="00415AC3" w:rsidRDefault="00217572" w:rsidP="00C12866">
            <w:pPr>
              <w:pStyle w:val="ListParagraph"/>
              <w:numPr>
                <w:ilvl w:val="0"/>
                <w:numId w:val="28"/>
              </w:numPr>
              <w:rPr>
                <w:rFonts w:asciiTheme="minorHAnsi" w:hAnsiTheme="minorHAnsi"/>
              </w:rPr>
            </w:pPr>
            <w:r w:rsidRPr="00415AC3">
              <w:rPr>
                <w:rFonts w:asciiTheme="minorHAnsi" w:hAnsiTheme="minorHAnsi"/>
              </w:rPr>
              <w:t>Sample Revised and Published Annotations Using Footnotes</w:t>
            </w:r>
          </w:p>
          <w:p w:rsidR="00217572" w:rsidRPr="00415AC3" w:rsidRDefault="00217572" w:rsidP="003E595C">
            <w:pPr>
              <w:rPr>
                <w:rFonts w:asciiTheme="minorHAnsi" w:hAnsiTheme="minorHAnsi"/>
              </w:rPr>
            </w:pPr>
          </w:p>
        </w:tc>
      </w:tr>
    </w:tbl>
    <w:p w:rsidR="00217572" w:rsidRPr="00415AC3" w:rsidRDefault="00217572" w:rsidP="00217572">
      <w:pPr>
        <w:rPr>
          <w:rFonts w:asciiTheme="minorHAnsi" w:hAnsiTheme="minorHAnsi"/>
        </w:rPr>
      </w:pPr>
    </w:p>
    <w:p w:rsidR="00217572" w:rsidRPr="00415AC3" w:rsidRDefault="00217572" w:rsidP="00217572">
      <w:pPr>
        <w:rPr>
          <w:rFonts w:asciiTheme="minorHAnsi" w:hAnsiTheme="minorHAnsi"/>
        </w:rPr>
      </w:pPr>
    </w:p>
    <w:p w:rsidR="00164BAA" w:rsidRPr="00415AC3" w:rsidRDefault="00164BAA" w:rsidP="00217572">
      <w:pPr>
        <w:rPr>
          <w:rFonts w:asciiTheme="minorHAnsi" w:hAnsiTheme="minorHAnsi"/>
        </w:rPr>
      </w:pPr>
    </w:p>
    <w:p w:rsidR="00164BAA" w:rsidRPr="00415AC3" w:rsidRDefault="00164BAA" w:rsidP="00217572">
      <w:pPr>
        <w:rPr>
          <w:rFonts w:asciiTheme="minorHAnsi" w:hAnsiTheme="minorHAnsi"/>
        </w:rPr>
      </w:pPr>
    </w:p>
    <w:p w:rsidR="00164BAA" w:rsidRPr="00415AC3" w:rsidRDefault="00164BAA" w:rsidP="00217572">
      <w:pPr>
        <w:rPr>
          <w:rFonts w:asciiTheme="minorHAnsi" w:hAnsiTheme="minorHAnsi"/>
        </w:rPr>
      </w:pPr>
    </w:p>
    <w:p w:rsidR="00164BAA" w:rsidRPr="00415AC3" w:rsidRDefault="00164BAA" w:rsidP="00217572">
      <w:pPr>
        <w:rPr>
          <w:rFonts w:asciiTheme="minorHAnsi" w:hAnsiTheme="minorHAnsi"/>
        </w:rPr>
      </w:pPr>
    </w:p>
    <w:p w:rsidR="00164BAA" w:rsidRPr="00415AC3" w:rsidRDefault="00164BAA" w:rsidP="00217572">
      <w:pPr>
        <w:rPr>
          <w:rFonts w:asciiTheme="minorHAnsi" w:hAnsiTheme="minorHAnsi"/>
        </w:rPr>
      </w:pPr>
    </w:p>
    <w:p w:rsidR="00164BAA" w:rsidRPr="00415AC3" w:rsidRDefault="00164BAA" w:rsidP="00217572">
      <w:pPr>
        <w:rPr>
          <w:rFonts w:asciiTheme="minorHAnsi" w:hAnsiTheme="minorHAnsi"/>
        </w:rPr>
      </w:pPr>
    </w:p>
    <w:p w:rsidR="00164BAA" w:rsidRPr="00415AC3" w:rsidRDefault="00164BAA" w:rsidP="00217572">
      <w:pPr>
        <w:rPr>
          <w:rFonts w:asciiTheme="minorHAnsi" w:hAnsiTheme="minorHAnsi"/>
        </w:rPr>
      </w:pPr>
    </w:p>
    <w:tbl>
      <w:tblPr>
        <w:tblStyle w:val="TableGrid"/>
        <w:tblW w:w="0" w:type="auto"/>
        <w:tblInd w:w="18" w:type="dxa"/>
        <w:tblLayout w:type="fixed"/>
        <w:tblLook w:val="04A0" w:firstRow="1" w:lastRow="0" w:firstColumn="1" w:lastColumn="0" w:noHBand="0" w:noVBand="1"/>
      </w:tblPr>
      <w:tblGrid>
        <w:gridCol w:w="2250"/>
        <w:gridCol w:w="10890"/>
      </w:tblGrid>
      <w:tr w:rsidR="000729A0" w:rsidRPr="00415AC3" w:rsidTr="001A109E">
        <w:trPr>
          <w:trHeight w:val="260"/>
        </w:trPr>
        <w:tc>
          <w:tcPr>
            <w:tcW w:w="2250" w:type="dxa"/>
            <w:shd w:val="clear" w:color="auto" w:fill="F2F2F2" w:themeFill="background1" w:themeFillShade="F2"/>
          </w:tcPr>
          <w:p w:rsidR="000729A0" w:rsidRPr="00415AC3" w:rsidRDefault="000729A0" w:rsidP="003E595C">
            <w:pPr>
              <w:tabs>
                <w:tab w:val="left" w:pos="4845"/>
              </w:tabs>
              <w:rPr>
                <w:rFonts w:asciiTheme="minorHAnsi" w:hAnsiTheme="minorHAnsi"/>
                <w:i/>
              </w:rPr>
            </w:pPr>
            <w:r w:rsidRPr="00415AC3">
              <w:rPr>
                <w:rFonts w:asciiTheme="minorHAnsi" w:hAnsiTheme="minorHAnsi"/>
                <w:i/>
              </w:rPr>
              <w:t>Unit Number: 1</w:t>
            </w:r>
          </w:p>
        </w:tc>
        <w:tc>
          <w:tcPr>
            <w:tcW w:w="10890" w:type="dxa"/>
            <w:shd w:val="clear" w:color="auto" w:fill="F2F2F2" w:themeFill="background1" w:themeFillShade="F2"/>
          </w:tcPr>
          <w:p w:rsidR="000729A0" w:rsidRPr="00415AC3" w:rsidRDefault="000729A0" w:rsidP="003E595C">
            <w:pPr>
              <w:rPr>
                <w:rFonts w:asciiTheme="minorHAnsi" w:hAnsiTheme="minorHAnsi"/>
                <w:i/>
              </w:rPr>
            </w:pPr>
            <w:r w:rsidRPr="00415AC3">
              <w:rPr>
                <w:rFonts w:asciiTheme="minorHAnsi" w:hAnsiTheme="minorHAnsi"/>
                <w:i/>
              </w:rPr>
              <w:t xml:space="preserve">Lesson Title:   Punctuating and Citing Quotations </w:t>
            </w:r>
          </w:p>
        </w:tc>
      </w:tr>
      <w:tr w:rsidR="000729A0" w:rsidRPr="00415AC3" w:rsidTr="001A109E">
        <w:trPr>
          <w:trHeight w:val="260"/>
        </w:trPr>
        <w:tc>
          <w:tcPr>
            <w:tcW w:w="2250" w:type="dxa"/>
            <w:shd w:val="clear" w:color="auto" w:fill="F2F2F2" w:themeFill="background1" w:themeFillShade="F2"/>
          </w:tcPr>
          <w:p w:rsidR="000729A0" w:rsidRPr="00415AC3" w:rsidRDefault="000729A0" w:rsidP="003E595C">
            <w:pPr>
              <w:tabs>
                <w:tab w:val="left" w:pos="4845"/>
              </w:tabs>
              <w:rPr>
                <w:rFonts w:asciiTheme="minorHAnsi" w:hAnsiTheme="minorHAnsi"/>
                <w:i/>
              </w:rPr>
            </w:pPr>
            <w:r w:rsidRPr="00415AC3">
              <w:rPr>
                <w:rFonts w:asciiTheme="minorHAnsi" w:hAnsiTheme="minorHAnsi"/>
                <w:i/>
              </w:rPr>
              <w:t>Lesson Number:  4</w:t>
            </w:r>
          </w:p>
        </w:tc>
        <w:tc>
          <w:tcPr>
            <w:tcW w:w="10890" w:type="dxa"/>
            <w:shd w:val="clear" w:color="auto" w:fill="F2F2F2" w:themeFill="background1" w:themeFillShade="F2"/>
          </w:tcPr>
          <w:p w:rsidR="000729A0" w:rsidRPr="00415AC3" w:rsidRDefault="000729A0" w:rsidP="003E595C">
            <w:pPr>
              <w:rPr>
                <w:rFonts w:asciiTheme="minorHAnsi" w:hAnsiTheme="minorHAnsi"/>
                <w:i/>
              </w:rPr>
            </w:pPr>
            <w:r w:rsidRPr="00415AC3">
              <w:rPr>
                <w:rFonts w:asciiTheme="minorHAnsi" w:hAnsiTheme="minorHAnsi"/>
                <w:i/>
              </w:rPr>
              <w:t>Duration: 1-2 blocks</w:t>
            </w:r>
          </w:p>
        </w:tc>
      </w:tr>
      <w:tr w:rsidR="000729A0" w:rsidRPr="00415AC3" w:rsidTr="001A109E">
        <w:trPr>
          <w:trHeight w:val="260"/>
        </w:trPr>
        <w:tc>
          <w:tcPr>
            <w:tcW w:w="13140" w:type="dxa"/>
            <w:gridSpan w:val="2"/>
            <w:shd w:val="clear" w:color="auto" w:fill="F2F2F2" w:themeFill="background1" w:themeFillShade="F2"/>
          </w:tcPr>
          <w:p w:rsidR="000729A0" w:rsidRPr="00415AC3" w:rsidRDefault="000729A0" w:rsidP="003E595C">
            <w:pPr>
              <w:rPr>
                <w:rFonts w:asciiTheme="minorHAnsi" w:hAnsiTheme="minorHAnsi"/>
                <w:i/>
              </w:rPr>
            </w:pPr>
            <w:r w:rsidRPr="00415AC3">
              <w:rPr>
                <w:rFonts w:asciiTheme="minorHAnsi" w:hAnsiTheme="minorHAnsi"/>
                <w:i/>
              </w:rPr>
              <w:t xml:space="preserve">Lesson Overview:  </w:t>
            </w:r>
          </w:p>
          <w:p w:rsidR="000729A0" w:rsidRPr="00415AC3" w:rsidRDefault="000729A0" w:rsidP="003E595C">
            <w:pPr>
              <w:rPr>
                <w:rFonts w:asciiTheme="minorHAnsi" w:hAnsiTheme="minorHAnsi"/>
                <w:i/>
              </w:rPr>
            </w:pPr>
            <w:r w:rsidRPr="00415AC3">
              <w:rPr>
                <w:rFonts w:asciiTheme="minorHAnsi" w:hAnsiTheme="minorHAnsi"/>
              </w:rPr>
              <w:t xml:space="preserve">This lesson will serve as an opportunity for students to read, annotate, and discuss the next section in the selected extended text.  This lesson will also allow students to receive direct instruction in formatting, punctuating, and citing quotations, so they will be prepared to use quotations correctly as they move forward with producing essays that require them to cite evidence from the text. Finally, the lesson provides students with an opportunity for basic practice with this skill.  </w:t>
            </w:r>
            <w:r w:rsidRPr="00415AC3">
              <w:rPr>
                <w:rFonts w:asciiTheme="minorHAnsi" w:hAnsiTheme="minorHAnsi"/>
                <w:i/>
              </w:rPr>
              <w:t>(In earlier grades, students were introduced to punctuating quotations.  Teachers may want to pre-assess to see if direct instruction on quotations Is necessary.  Using quotes to cite evidence from text is a higher order skill, so this lesson may be very appropriate and necessary even though introduced in earlier grades)</w:t>
            </w:r>
          </w:p>
          <w:p w:rsidR="000729A0" w:rsidRPr="00415AC3" w:rsidRDefault="000729A0" w:rsidP="003E595C">
            <w:pPr>
              <w:rPr>
                <w:rFonts w:asciiTheme="minorHAnsi" w:hAnsiTheme="minorHAnsi"/>
                <w:i/>
              </w:rPr>
            </w:pPr>
          </w:p>
          <w:p w:rsidR="000729A0" w:rsidRPr="00415AC3" w:rsidRDefault="000729A0" w:rsidP="003E595C">
            <w:pPr>
              <w:rPr>
                <w:rFonts w:asciiTheme="minorHAnsi" w:hAnsiTheme="minorHAnsi"/>
                <w:i/>
              </w:rPr>
            </w:pPr>
          </w:p>
          <w:p w:rsidR="000729A0" w:rsidRPr="00415AC3" w:rsidRDefault="000729A0" w:rsidP="003E595C">
            <w:pPr>
              <w:rPr>
                <w:rFonts w:asciiTheme="minorHAnsi" w:hAnsiTheme="minorHAnsi"/>
                <w:i/>
              </w:rPr>
            </w:pPr>
          </w:p>
        </w:tc>
      </w:tr>
    </w:tbl>
    <w:tbl>
      <w:tblPr>
        <w:tblStyle w:val="TableGrid"/>
        <w:tblpPr w:leftFromText="180" w:rightFromText="180" w:vertAnchor="text" w:horzAnchor="margin" w:tblpX="36" w:tblpY="96"/>
        <w:tblW w:w="13140" w:type="dxa"/>
        <w:tblLook w:val="04A0" w:firstRow="1" w:lastRow="0" w:firstColumn="1" w:lastColumn="0" w:noHBand="0" w:noVBand="1"/>
      </w:tblPr>
      <w:tblGrid>
        <w:gridCol w:w="13140"/>
      </w:tblGrid>
      <w:tr w:rsidR="000729A0" w:rsidRPr="00415AC3" w:rsidTr="001A109E">
        <w:trPr>
          <w:trHeight w:val="350"/>
        </w:trPr>
        <w:tc>
          <w:tcPr>
            <w:tcW w:w="13140" w:type="dxa"/>
          </w:tcPr>
          <w:p w:rsidR="000729A0" w:rsidRPr="00415AC3" w:rsidRDefault="000729A0" w:rsidP="001A109E">
            <w:pPr>
              <w:rPr>
                <w:rFonts w:asciiTheme="minorHAnsi" w:hAnsiTheme="minorHAnsi"/>
                <w:i/>
              </w:rPr>
            </w:pPr>
            <w:r w:rsidRPr="00415AC3">
              <w:rPr>
                <w:rFonts w:asciiTheme="minorHAnsi" w:hAnsiTheme="minorHAnsi"/>
                <w:i/>
              </w:rPr>
              <w:t xml:space="preserve">PRIORITY STANDARDS </w:t>
            </w:r>
          </w:p>
          <w:p w:rsidR="000729A0" w:rsidRPr="00415AC3" w:rsidRDefault="000729A0" w:rsidP="001A109E">
            <w:pPr>
              <w:pStyle w:val="Default"/>
              <w:rPr>
                <w:rFonts w:asciiTheme="minorHAnsi" w:hAnsiTheme="minorHAnsi"/>
                <w:sz w:val="22"/>
                <w:szCs w:val="22"/>
              </w:rPr>
            </w:pPr>
          </w:p>
          <w:tbl>
            <w:tblPr>
              <w:tblW w:w="0" w:type="auto"/>
              <w:tblBorders>
                <w:top w:val="nil"/>
                <w:left w:val="nil"/>
                <w:bottom w:val="nil"/>
                <w:right w:val="nil"/>
              </w:tblBorders>
              <w:tblLook w:val="0000" w:firstRow="0" w:lastRow="0" w:firstColumn="0" w:lastColumn="0" w:noHBand="0" w:noVBand="0"/>
            </w:tblPr>
            <w:tblGrid>
              <w:gridCol w:w="12924"/>
            </w:tblGrid>
            <w:tr w:rsidR="000729A0" w:rsidRPr="00415AC3" w:rsidTr="003E595C">
              <w:trPr>
                <w:trHeight w:val="244"/>
              </w:trPr>
              <w:tc>
                <w:tcPr>
                  <w:tcW w:w="0" w:type="auto"/>
                </w:tcPr>
                <w:p w:rsidR="000729A0" w:rsidRPr="00415AC3" w:rsidRDefault="000729A0" w:rsidP="003F368F">
                  <w:pPr>
                    <w:pStyle w:val="Default"/>
                    <w:framePr w:hSpace="180" w:wrap="around" w:vAnchor="text" w:hAnchor="margin" w:x="36" w:y="96"/>
                    <w:rPr>
                      <w:rFonts w:asciiTheme="minorHAnsi" w:hAnsiTheme="minorHAnsi"/>
                      <w:sz w:val="22"/>
                      <w:szCs w:val="22"/>
                    </w:rPr>
                  </w:pPr>
                  <w:r w:rsidRPr="00415AC3">
                    <w:rPr>
                      <w:rFonts w:asciiTheme="minorHAnsi" w:hAnsiTheme="minorHAnsi"/>
                      <w:bCs/>
                      <w:sz w:val="22"/>
                      <w:szCs w:val="22"/>
                    </w:rPr>
                    <w:t xml:space="preserve">ELACC8RI1: </w:t>
                  </w:r>
                  <w:r w:rsidRPr="00415AC3">
                    <w:rPr>
                      <w:rFonts w:asciiTheme="minorHAnsi" w:hAnsiTheme="minorHAnsi"/>
                      <w:sz w:val="22"/>
                      <w:szCs w:val="22"/>
                    </w:rPr>
                    <w:t xml:space="preserve">Cite the textual evidence that most strongly supports an analysis of what the text says explicitly as well as inferences drawn from the text. </w:t>
                  </w:r>
                </w:p>
              </w:tc>
            </w:tr>
          </w:tbl>
          <w:p w:rsidR="000729A0" w:rsidRPr="00415AC3" w:rsidRDefault="000729A0" w:rsidP="001A109E">
            <w:pPr>
              <w:pStyle w:val="ListParagraph"/>
              <w:ind w:left="0"/>
              <w:rPr>
                <w:rFonts w:asciiTheme="minorHAnsi" w:hAnsiTheme="minorHAnsi"/>
              </w:rPr>
            </w:pPr>
          </w:p>
        </w:tc>
      </w:tr>
      <w:tr w:rsidR="000729A0" w:rsidRPr="00415AC3" w:rsidTr="001A109E">
        <w:trPr>
          <w:trHeight w:val="337"/>
        </w:trPr>
        <w:tc>
          <w:tcPr>
            <w:tcW w:w="13140" w:type="dxa"/>
          </w:tcPr>
          <w:p w:rsidR="000729A0" w:rsidRPr="00415AC3" w:rsidRDefault="000729A0" w:rsidP="001A109E">
            <w:pPr>
              <w:rPr>
                <w:rFonts w:asciiTheme="minorHAnsi" w:hAnsiTheme="minorHAnsi"/>
                <w:i/>
              </w:rPr>
            </w:pPr>
            <w:r w:rsidRPr="00415AC3">
              <w:rPr>
                <w:rFonts w:asciiTheme="minorHAnsi" w:hAnsiTheme="minorHAnsi"/>
                <w:i/>
              </w:rPr>
              <w:t>SUPPORTING STANDARDS</w:t>
            </w:r>
          </w:p>
          <w:tbl>
            <w:tblPr>
              <w:tblW w:w="0" w:type="auto"/>
              <w:tblBorders>
                <w:top w:val="nil"/>
                <w:left w:val="nil"/>
                <w:bottom w:val="nil"/>
                <w:right w:val="nil"/>
              </w:tblBorders>
              <w:tblLook w:val="0000" w:firstRow="0" w:lastRow="0" w:firstColumn="0" w:lastColumn="0" w:noHBand="0" w:noVBand="0"/>
            </w:tblPr>
            <w:tblGrid>
              <w:gridCol w:w="11694"/>
            </w:tblGrid>
            <w:tr w:rsidR="000729A0" w:rsidRPr="00415AC3" w:rsidTr="003E595C">
              <w:trPr>
                <w:trHeight w:val="110"/>
              </w:trPr>
              <w:tc>
                <w:tcPr>
                  <w:tcW w:w="0" w:type="auto"/>
                </w:tcPr>
                <w:p w:rsidR="000729A0" w:rsidRPr="00415AC3" w:rsidRDefault="000729A0" w:rsidP="003F368F">
                  <w:pPr>
                    <w:pStyle w:val="Default"/>
                    <w:framePr w:hSpace="180" w:wrap="around" w:vAnchor="text" w:hAnchor="margin" w:x="36" w:y="96"/>
                    <w:rPr>
                      <w:rFonts w:asciiTheme="minorHAnsi" w:hAnsiTheme="minorHAnsi"/>
                      <w:sz w:val="22"/>
                      <w:szCs w:val="22"/>
                    </w:rPr>
                  </w:pPr>
                  <w:r w:rsidRPr="00415AC3">
                    <w:rPr>
                      <w:rFonts w:asciiTheme="minorHAnsi" w:hAnsiTheme="minorHAnsi"/>
                      <w:bCs/>
                      <w:sz w:val="22"/>
                      <w:szCs w:val="22"/>
                    </w:rPr>
                    <w:t xml:space="preserve">ELACC8L2: </w:t>
                  </w:r>
                  <w:r w:rsidRPr="00415AC3">
                    <w:rPr>
                      <w:rFonts w:asciiTheme="minorHAnsi" w:hAnsiTheme="minorHAnsi"/>
                      <w:sz w:val="22"/>
                      <w:szCs w:val="22"/>
                    </w:rPr>
                    <w:t xml:space="preserve">Demonstrate command of the conventions of standard English capitalization, punctuation, and spelling when writing. </w:t>
                  </w:r>
                </w:p>
              </w:tc>
            </w:tr>
            <w:tr w:rsidR="000729A0" w:rsidRPr="00415AC3" w:rsidTr="003E595C">
              <w:trPr>
                <w:trHeight w:val="110"/>
              </w:trPr>
              <w:tc>
                <w:tcPr>
                  <w:tcW w:w="0" w:type="auto"/>
                </w:tcPr>
                <w:p w:rsidR="000729A0" w:rsidRPr="00415AC3" w:rsidRDefault="000729A0" w:rsidP="003F368F">
                  <w:pPr>
                    <w:pStyle w:val="Default"/>
                    <w:framePr w:hSpace="180" w:wrap="around" w:vAnchor="text" w:hAnchor="margin" w:x="36" w:y="96"/>
                    <w:rPr>
                      <w:rFonts w:asciiTheme="minorHAnsi" w:hAnsiTheme="minorHAnsi"/>
                      <w:sz w:val="22"/>
                      <w:szCs w:val="22"/>
                    </w:rPr>
                  </w:pPr>
                  <w:r w:rsidRPr="00415AC3">
                    <w:rPr>
                      <w:rFonts w:asciiTheme="minorHAnsi" w:hAnsiTheme="minorHAnsi"/>
                      <w:sz w:val="22"/>
                      <w:szCs w:val="22"/>
                    </w:rPr>
                    <w:t xml:space="preserve">a. Use </w:t>
                  </w:r>
                  <w:proofErr w:type="gramStart"/>
                  <w:r w:rsidRPr="00415AC3">
                    <w:rPr>
                      <w:rFonts w:asciiTheme="minorHAnsi" w:hAnsiTheme="minorHAnsi"/>
                      <w:sz w:val="22"/>
                      <w:szCs w:val="22"/>
                    </w:rPr>
                    <w:t xml:space="preserve">punctuation </w:t>
                  </w:r>
                  <w:r w:rsidR="008A741D">
                    <w:t xml:space="preserve"> </w:t>
                  </w:r>
                  <w:r w:rsidR="008A741D" w:rsidRPr="008A741D">
                    <w:rPr>
                      <w:rFonts w:asciiTheme="minorHAnsi" w:hAnsiTheme="minorHAnsi"/>
                      <w:sz w:val="22"/>
                      <w:szCs w:val="22"/>
                    </w:rPr>
                    <w:t>Use</w:t>
                  </w:r>
                  <w:proofErr w:type="gramEnd"/>
                  <w:r w:rsidR="008A741D" w:rsidRPr="008A741D">
                    <w:rPr>
                      <w:rFonts w:asciiTheme="minorHAnsi" w:hAnsiTheme="minorHAnsi"/>
                      <w:sz w:val="22"/>
                      <w:szCs w:val="22"/>
                    </w:rPr>
                    <w:t xml:space="preserve"> punctuation (comma, ellipsis, dash) to indicate a pause or break.</w:t>
                  </w:r>
                </w:p>
              </w:tc>
            </w:tr>
          </w:tbl>
          <w:p w:rsidR="000729A0" w:rsidRPr="00415AC3" w:rsidRDefault="000729A0" w:rsidP="001A109E">
            <w:pPr>
              <w:pStyle w:val="ListParagraph"/>
              <w:rPr>
                <w:rFonts w:asciiTheme="minorHAnsi" w:hAnsiTheme="minorHAnsi"/>
              </w:rPr>
            </w:pPr>
          </w:p>
        </w:tc>
      </w:tr>
      <w:tr w:rsidR="000729A0" w:rsidRPr="00415AC3" w:rsidTr="001A109E">
        <w:trPr>
          <w:trHeight w:val="1313"/>
        </w:trPr>
        <w:tc>
          <w:tcPr>
            <w:tcW w:w="13140" w:type="dxa"/>
          </w:tcPr>
          <w:p w:rsidR="000729A0" w:rsidRPr="00415AC3" w:rsidRDefault="000729A0" w:rsidP="001A109E">
            <w:pPr>
              <w:rPr>
                <w:rFonts w:asciiTheme="minorHAnsi" w:hAnsiTheme="minorHAnsi"/>
                <w:i/>
              </w:rPr>
            </w:pPr>
            <w:r w:rsidRPr="00415AC3">
              <w:rPr>
                <w:rFonts w:asciiTheme="minorHAnsi" w:hAnsiTheme="minorHAnsi"/>
                <w:i/>
              </w:rPr>
              <w:t>LEARNING TARGETS</w:t>
            </w:r>
          </w:p>
          <w:p w:rsidR="000729A0" w:rsidRPr="00415AC3" w:rsidRDefault="00D64CCE" w:rsidP="001A109E">
            <w:pPr>
              <w:rPr>
                <w:rFonts w:asciiTheme="minorHAnsi" w:hAnsiTheme="minorHAnsi"/>
              </w:rPr>
            </w:pPr>
            <w:r w:rsidRPr="00415AC3">
              <w:rPr>
                <w:rFonts w:asciiTheme="minorHAnsi" w:hAnsiTheme="minorHAnsi"/>
              </w:rPr>
              <w:t xml:space="preserve">I can </w:t>
            </w:r>
            <w:r w:rsidR="000729A0" w:rsidRPr="00415AC3">
              <w:rPr>
                <w:rFonts w:asciiTheme="minorHAnsi" w:hAnsiTheme="minorHAnsi"/>
              </w:rPr>
              <w:t xml:space="preserve">read and annotate sections of a text. </w:t>
            </w:r>
            <w:r w:rsidR="008A741D" w:rsidRPr="00415AC3">
              <w:rPr>
                <w:rFonts w:asciiTheme="minorHAnsi" w:hAnsiTheme="minorHAnsi"/>
                <w:bCs/>
              </w:rPr>
              <w:t xml:space="preserve"> </w:t>
            </w:r>
            <w:r w:rsidR="008A741D">
              <w:rPr>
                <w:rFonts w:asciiTheme="minorHAnsi" w:hAnsiTheme="minorHAnsi"/>
                <w:bCs/>
              </w:rPr>
              <w:t>(</w:t>
            </w:r>
            <w:r w:rsidR="008A741D" w:rsidRPr="00415AC3">
              <w:rPr>
                <w:rFonts w:asciiTheme="minorHAnsi" w:hAnsiTheme="minorHAnsi"/>
                <w:bCs/>
              </w:rPr>
              <w:t>ELACC8RI1</w:t>
            </w:r>
            <w:r w:rsidR="008A741D">
              <w:rPr>
                <w:rFonts w:asciiTheme="minorHAnsi" w:hAnsiTheme="minorHAnsi"/>
                <w:bCs/>
              </w:rPr>
              <w:t>)</w:t>
            </w:r>
          </w:p>
          <w:p w:rsidR="000729A0" w:rsidRPr="00415AC3" w:rsidRDefault="00D64CCE" w:rsidP="001A109E">
            <w:pPr>
              <w:rPr>
                <w:rFonts w:asciiTheme="minorHAnsi" w:hAnsiTheme="minorHAnsi"/>
                <w:i/>
              </w:rPr>
            </w:pPr>
            <w:r w:rsidRPr="00415AC3">
              <w:rPr>
                <w:rFonts w:asciiTheme="minorHAnsi" w:hAnsiTheme="minorHAnsi"/>
              </w:rPr>
              <w:t xml:space="preserve">I can </w:t>
            </w:r>
            <w:r w:rsidR="000729A0" w:rsidRPr="00415AC3">
              <w:rPr>
                <w:rFonts w:asciiTheme="minorHAnsi" w:hAnsiTheme="minorHAnsi"/>
              </w:rPr>
              <w:t xml:space="preserve">correctly quote and cite pieces of evidence from a text.  </w:t>
            </w:r>
            <w:r w:rsidR="008A741D">
              <w:rPr>
                <w:rFonts w:asciiTheme="minorHAnsi" w:hAnsiTheme="minorHAnsi"/>
              </w:rPr>
              <w:t>(ELACC8RI1)</w:t>
            </w:r>
          </w:p>
        </w:tc>
      </w:tr>
      <w:tr w:rsidR="000729A0" w:rsidRPr="00415AC3" w:rsidTr="001A109E">
        <w:trPr>
          <w:trHeight w:val="1313"/>
        </w:trPr>
        <w:tc>
          <w:tcPr>
            <w:tcW w:w="13140" w:type="dxa"/>
          </w:tcPr>
          <w:p w:rsidR="000729A0" w:rsidRPr="00415AC3" w:rsidRDefault="000729A0" w:rsidP="001A109E">
            <w:pPr>
              <w:rPr>
                <w:rFonts w:asciiTheme="minorHAnsi" w:hAnsiTheme="minorHAnsi"/>
                <w:i/>
              </w:rPr>
            </w:pPr>
            <w:r w:rsidRPr="00415AC3">
              <w:rPr>
                <w:rFonts w:asciiTheme="minorHAnsi" w:hAnsiTheme="minorHAnsi"/>
                <w:i/>
              </w:rPr>
              <w:t>INSTRUCTIONAL TASKS</w:t>
            </w:r>
          </w:p>
          <w:p w:rsidR="000729A0" w:rsidRPr="008A741D" w:rsidRDefault="000729A0" w:rsidP="001A109E">
            <w:pPr>
              <w:pStyle w:val="ListParagraph"/>
              <w:numPr>
                <w:ilvl w:val="0"/>
                <w:numId w:val="52"/>
              </w:numPr>
              <w:ind w:left="450"/>
              <w:rPr>
                <w:rFonts w:asciiTheme="minorHAnsi" w:hAnsiTheme="minorHAnsi"/>
              </w:rPr>
            </w:pPr>
            <w:r w:rsidRPr="008A741D">
              <w:rPr>
                <w:rFonts w:asciiTheme="minorHAnsi" w:hAnsiTheme="minorHAnsi"/>
              </w:rPr>
              <w:t>Have the students read and annotate chapters 2-3 or section 2</w:t>
            </w:r>
            <w:r w:rsidR="00BB18B7">
              <w:rPr>
                <w:rFonts w:asciiTheme="minorHAnsi" w:hAnsiTheme="minorHAnsi"/>
              </w:rPr>
              <w:t xml:space="preserve"> and 3</w:t>
            </w:r>
            <w:r w:rsidRPr="008A741D">
              <w:rPr>
                <w:rFonts w:asciiTheme="minorHAnsi" w:hAnsiTheme="minorHAnsi"/>
              </w:rPr>
              <w:t xml:space="preserve"> in the extended text of your choice. This reading could be completed as an in class assignment or as a homework assignment the previous night depending on your resources.   </w:t>
            </w:r>
          </w:p>
          <w:p w:rsidR="000729A0" w:rsidRPr="008A741D" w:rsidRDefault="000729A0" w:rsidP="001A109E">
            <w:pPr>
              <w:pStyle w:val="ListParagraph"/>
              <w:numPr>
                <w:ilvl w:val="0"/>
                <w:numId w:val="52"/>
              </w:numPr>
              <w:ind w:left="450"/>
              <w:rPr>
                <w:rFonts w:asciiTheme="minorHAnsi" w:hAnsiTheme="minorHAnsi"/>
              </w:rPr>
            </w:pPr>
            <w:r w:rsidRPr="008A741D">
              <w:rPr>
                <w:rFonts w:asciiTheme="minorHAnsi" w:hAnsiTheme="minorHAnsi"/>
              </w:rPr>
              <w:t>Have students discuss the book as a whole group, in small groups,</w:t>
            </w:r>
            <w:r w:rsidR="00BB18B7">
              <w:rPr>
                <w:rFonts w:asciiTheme="minorHAnsi" w:hAnsiTheme="minorHAnsi"/>
              </w:rPr>
              <w:t xml:space="preserve"> or in</w:t>
            </w:r>
            <w:r w:rsidRPr="008A741D">
              <w:rPr>
                <w:rFonts w:asciiTheme="minorHAnsi" w:hAnsiTheme="minorHAnsi"/>
              </w:rPr>
              <w:t xml:space="preserve"> pairs.  Teachers should focus the discussion with text dependent questions to gage student</w:t>
            </w:r>
            <w:r w:rsidR="00E845CD" w:rsidRPr="008A741D">
              <w:rPr>
                <w:rFonts w:asciiTheme="minorHAnsi" w:hAnsiTheme="minorHAnsi"/>
              </w:rPr>
              <w:t xml:space="preserve">s’ </w:t>
            </w:r>
            <w:r w:rsidRPr="008A741D">
              <w:rPr>
                <w:rFonts w:asciiTheme="minorHAnsi" w:hAnsiTheme="minorHAnsi"/>
              </w:rPr>
              <w:t>understanding of the text.  (responses can serve as formative assessment)</w:t>
            </w:r>
          </w:p>
          <w:p w:rsidR="000729A0" w:rsidRPr="00415AC3" w:rsidRDefault="000729A0" w:rsidP="001A109E">
            <w:pPr>
              <w:pStyle w:val="ListParagraph"/>
              <w:numPr>
                <w:ilvl w:val="0"/>
                <w:numId w:val="52"/>
              </w:numPr>
              <w:ind w:left="450"/>
              <w:rPr>
                <w:rFonts w:asciiTheme="minorHAnsi" w:hAnsiTheme="minorHAnsi"/>
              </w:rPr>
            </w:pPr>
            <w:r w:rsidRPr="00415AC3">
              <w:rPr>
                <w:rFonts w:asciiTheme="minorHAnsi" w:hAnsiTheme="minorHAnsi"/>
              </w:rPr>
              <w:t>Introduce a mini lesson on punctuating and citing direct and indirect quotations.  The mini lesson could include a power point</w:t>
            </w:r>
            <w:r w:rsidR="00BB18B7">
              <w:rPr>
                <w:rFonts w:asciiTheme="minorHAnsi" w:hAnsiTheme="minorHAnsi"/>
              </w:rPr>
              <w:t xml:space="preserve">, key notes, or </w:t>
            </w:r>
            <w:proofErr w:type="spellStart"/>
            <w:r w:rsidR="00BB18B7">
              <w:rPr>
                <w:rFonts w:asciiTheme="minorHAnsi" w:hAnsiTheme="minorHAnsi"/>
              </w:rPr>
              <w:t>P</w:t>
            </w:r>
            <w:r w:rsidRPr="00415AC3">
              <w:rPr>
                <w:rFonts w:asciiTheme="minorHAnsi" w:hAnsiTheme="minorHAnsi"/>
              </w:rPr>
              <w:t>rezi</w:t>
            </w:r>
            <w:proofErr w:type="spellEnd"/>
            <w:r w:rsidRPr="00415AC3">
              <w:rPr>
                <w:rFonts w:asciiTheme="minorHAnsi" w:hAnsiTheme="minorHAnsi"/>
              </w:rPr>
              <w:t xml:space="preserve"> presentation to introduce the following concepts:</w:t>
            </w:r>
          </w:p>
          <w:p w:rsidR="000729A0" w:rsidRPr="00415AC3" w:rsidRDefault="000729A0" w:rsidP="001A109E">
            <w:pPr>
              <w:pStyle w:val="ListParagraph"/>
              <w:numPr>
                <w:ilvl w:val="3"/>
                <w:numId w:val="30"/>
              </w:numPr>
              <w:ind w:left="1170"/>
              <w:rPr>
                <w:rFonts w:asciiTheme="minorHAnsi" w:hAnsiTheme="minorHAnsi"/>
              </w:rPr>
            </w:pPr>
            <w:r w:rsidRPr="00415AC3">
              <w:rPr>
                <w:rFonts w:asciiTheme="minorHAnsi" w:hAnsiTheme="minorHAnsi"/>
              </w:rPr>
              <w:t xml:space="preserve">Punctuating a direct quotation from a text (You might include various patterns or just focus on one pattern,  depending on the </w:t>
            </w:r>
            <w:r w:rsidRPr="00415AC3">
              <w:rPr>
                <w:rFonts w:asciiTheme="minorHAnsi" w:hAnsiTheme="minorHAnsi"/>
              </w:rPr>
              <w:lastRenderedPageBreak/>
              <w:t>readiness level of your students)</w:t>
            </w:r>
          </w:p>
          <w:p w:rsidR="000729A0" w:rsidRPr="00415AC3" w:rsidRDefault="000729A0" w:rsidP="001A109E">
            <w:pPr>
              <w:pStyle w:val="ListParagraph"/>
              <w:numPr>
                <w:ilvl w:val="3"/>
                <w:numId w:val="30"/>
              </w:numPr>
              <w:ind w:left="1170"/>
              <w:rPr>
                <w:rFonts w:asciiTheme="minorHAnsi" w:hAnsiTheme="minorHAnsi"/>
              </w:rPr>
            </w:pPr>
            <w:r w:rsidRPr="00415AC3">
              <w:rPr>
                <w:rFonts w:asciiTheme="minorHAnsi" w:hAnsiTheme="minorHAnsi"/>
              </w:rPr>
              <w:t>Nested quotations (you might omit this depending on the readiness level of your students)</w:t>
            </w:r>
          </w:p>
          <w:p w:rsidR="000729A0" w:rsidRPr="00415AC3" w:rsidRDefault="000729A0" w:rsidP="001A109E">
            <w:pPr>
              <w:pStyle w:val="ListParagraph"/>
              <w:numPr>
                <w:ilvl w:val="3"/>
                <w:numId w:val="30"/>
              </w:numPr>
              <w:ind w:left="1170"/>
              <w:rPr>
                <w:rFonts w:asciiTheme="minorHAnsi" w:hAnsiTheme="minorHAnsi"/>
              </w:rPr>
            </w:pPr>
            <w:r w:rsidRPr="00415AC3">
              <w:rPr>
                <w:rFonts w:asciiTheme="minorHAnsi" w:hAnsiTheme="minorHAnsi"/>
              </w:rPr>
              <w:t>Punctuating an indirect quotation from a text</w:t>
            </w:r>
          </w:p>
          <w:p w:rsidR="000729A0" w:rsidRPr="00415AC3" w:rsidRDefault="000729A0" w:rsidP="001A109E">
            <w:pPr>
              <w:pStyle w:val="ListParagraph"/>
              <w:numPr>
                <w:ilvl w:val="3"/>
                <w:numId w:val="30"/>
              </w:numPr>
              <w:ind w:left="1170"/>
              <w:rPr>
                <w:rFonts w:asciiTheme="minorHAnsi" w:hAnsiTheme="minorHAnsi"/>
              </w:rPr>
            </w:pPr>
            <w:r w:rsidRPr="00415AC3">
              <w:rPr>
                <w:rFonts w:asciiTheme="minorHAnsi" w:hAnsiTheme="minorHAnsi"/>
              </w:rPr>
              <w:t xml:space="preserve">Citing a quotation with the author’s last name and page number </w:t>
            </w:r>
          </w:p>
          <w:p w:rsidR="000729A0" w:rsidRPr="00415AC3" w:rsidRDefault="000729A0" w:rsidP="001A109E">
            <w:pPr>
              <w:pStyle w:val="ListParagraph"/>
              <w:ind w:left="450"/>
              <w:rPr>
                <w:rFonts w:asciiTheme="minorHAnsi" w:hAnsiTheme="minorHAnsi"/>
              </w:rPr>
            </w:pPr>
            <w:r w:rsidRPr="00415AC3">
              <w:rPr>
                <w:rFonts w:asciiTheme="minorHAnsi" w:hAnsiTheme="minorHAnsi"/>
              </w:rPr>
              <w:t xml:space="preserve">*A resource for compiling the basic parts of this information can be found at:  </w:t>
            </w:r>
            <w:hyperlink r:id="rId62" w:history="1">
              <w:r w:rsidRPr="00415AC3">
                <w:rPr>
                  <w:rStyle w:val="Hyperlink"/>
                  <w:rFonts w:asciiTheme="minorHAnsi" w:hAnsiTheme="minorHAnsi"/>
                </w:rPr>
                <w:t>http://owl.english.purdue.edu/owl/resource/577/01/</w:t>
              </w:r>
            </w:hyperlink>
          </w:p>
          <w:p w:rsidR="000729A0" w:rsidRPr="00415AC3" w:rsidRDefault="00E845CD" w:rsidP="001A109E">
            <w:pPr>
              <w:pStyle w:val="ListParagraph"/>
              <w:ind w:left="450"/>
              <w:rPr>
                <w:rFonts w:asciiTheme="minorHAnsi" w:hAnsiTheme="minorHAnsi"/>
                <w:i/>
              </w:rPr>
            </w:pPr>
            <w:r w:rsidRPr="00415AC3">
              <w:rPr>
                <w:rFonts w:asciiTheme="minorHAnsi" w:hAnsiTheme="minorHAnsi"/>
                <w:i/>
              </w:rPr>
              <w:t>Note:  T</w:t>
            </w:r>
            <w:r w:rsidR="000729A0" w:rsidRPr="00415AC3">
              <w:rPr>
                <w:rFonts w:asciiTheme="minorHAnsi" w:hAnsiTheme="minorHAnsi"/>
                <w:i/>
              </w:rPr>
              <w:t xml:space="preserve">here are a variety of links listed with additional information on punctuating quotations that you can use depending on the readiness level of your students.  </w:t>
            </w:r>
          </w:p>
          <w:p w:rsidR="000729A0" w:rsidRPr="00415AC3" w:rsidRDefault="000729A0" w:rsidP="001A109E">
            <w:pPr>
              <w:pStyle w:val="ListParagraph"/>
              <w:numPr>
                <w:ilvl w:val="0"/>
                <w:numId w:val="52"/>
              </w:numPr>
              <w:ind w:left="450"/>
              <w:rPr>
                <w:rFonts w:asciiTheme="minorHAnsi" w:hAnsiTheme="minorHAnsi"/>
              </w:rPr>
            </w:pPr>
            <w:r w:rsidRPr="00415AC3">
              <w:rPr>
                <w:rFonts w:asciiTheme="minorHAnsi" w:hAnsiTheme="minorHAnsi"/>
              </w:rPr>
              <w:t xml:space="preserve">After the direct instruction, have the students go back through the text and select three quotations that provide evidence describing the setting that the author has established (or some other element from the text that is pertinent to the chapter or section assigned).  The students should copy the quotations and punctuate and cite them correctly. </w:t>
            </w:r>
          </w:p>
          <w:p w:rsidR="000729A0" w:rsidRPr="00415AC3" w:rsidRDefault="000729A0" w:rsidP="001A109E">
            <w:pPr>
              <w:pStyle w:val="ListParagraph"/>
              <w:numPr>
                <w:ilvl w:val="0"/>
                <w:numId w:val="52"/>
              </w:numPr>
              <w:ind w:left="450"/>
              <w:rPr>
                <w:rFonts w:asciiTheme="minorHAnsi" w:hAnsiTheme="minorHAnsi"/>
              </w:rPr>
            </w:pPr>
            <w:r w:rsidRPr="00415AC3">
              <w:rPr>
                <w:rFonts w:asciiTheme="minorHAnsi" w:hAnsiTheme="minorHAnsi"/>
              </w:rPr>
              <w:t>Next, have the students make edits to their work by using one of these methods:</w:t>
            </w:r>
          </w:p>
          <w:p w:rsidR="000729A0" w:rsidRPr="00415AC3" w:rsidRDefault="000729A0" w:rsidP="001A109E">
            <w:pPr>
              <w:pStyle w:val="ListParagraph"/>
              <w:numPr>
                <w:ilvl w:val="0"/>
                <w:numId w:val="31"/>
              </w:numPr>
              <w:rPr>
                <w:rFonts w:asciiTheme="minorHAnsi" w:hAnsiTheme="minorHAnsi"/>
              </w:rPr>
            </w:pPr>
            <w:r w:rsidRPr="00415AC3">
              <w:rPr>
                <w:rFonts w:asciiTheme="minorHAnsi" w:hAnsiTheme="minorHAnsi"/>
              </w:rPr>
              <w:t xml:space="preserve">Have the students work in groups to compare and edit the punctuation and citations in each other’s quotations. </w:t>
            </w:r>
            <w:r w:rsidR="00E845CD" w:rsidRPr="00415AC3">
              <w:rPr>
                <w:rFonts w:asciiTheme="minorHAnsi" w:hAnsiTheme="minorHAnsi"/>
              </w:rPr>
              <w:t xml:space="preserve"> </w:t>
            </w:r>
            <w:r w:rsidRPr="00415AC3">
              <w:rPr>
                <w:rFonts w:asciiTheme="minorHAnsi" w:hAnsiTheme="minorHAnsi"/>
              </w:rPr>
              <w:t xml:space="preserve">Have them select a quotation to copy onto chart paper as an exemplar for the anchor chart for further reference.  Each group will add one exemplar to the chart.  </w:t>
            </w:r>
          </w:p>
          <w:p w:rsidR="000729A0" w:rsidRPr="00415AC3" w:rsidRDefault="000729A0" w:rsidP="001A109E">
            <w:pPr>
              <w:pStyle w:val="ListParagraph"/>
              <w:numPr>
                <w:ilvl w:val="0"/>
                <w:numId w:val="31"/>
              </w:numPr>
              <w:rPr>
                <w:rFonts w:asciiTheme="minorHAnsi" w:hAnsiTheme="minorHAnsi"/>
              </w:rPr>
            </w:pPr>
            <w:r w:rsidRPr="00415AC3">
              <w:rPr>
                <w:rFonts w:asciiTheme="minorHAnsi" w:hAnsiTheme="minorHAnsi"/>
              </w:rPr>
              <w:t xml:space="preserve">Introduce a technology component by using “Today’s Meet” to set up a chat room on your Smart Board or Promethean Board that allows students to use their </w:t>
            </w:r>
            <w:proofErr w:type="spellStart"/>
            <w:r w:rsidRPr="00415AC3">
              <w:rPr>
                <w:rFonts w:asciiTheme="minorHAnsi" w:hAnsiTheme="minorHAnsi"/>
              </w:rPr>
              <w:t>iPads</w:t>
            </w:r>
            <w:proofErr w:type="spellEnd"/>
            <w:r w:rsidRPr="00415AC3">
              <w:rPr>
                <w:rFonts w:asciiTheme="minorHAnsi" w:hAnsiTheme="minorHAnsi"/>
              </w:rPr>
              <w:t xml:space="preserve"> or Smart Phones to submit quotations to the entire class for editing and review.  Have the students make corrections to their own work based on the class discussion.  Have them save these examples for future </w:t>
            </w:r>
            <w:proofErr w:type="gramStart"/>
            <w:r w:rsidRPr="00415AC3">
              <w:rPr>
                <w:rFonts w:asciiTheme="minorHAnsi" w:hAnsiTheme="minorHAnsi"/>
              </w:rPr>
              <w:t>reference  as</w:t>
            </w:r>
            <w:proofErr w:type="gramEnd"/>
            <w:r w:rsidRPr="00415AC3">
              <w:rPr>
                <w:rFonts w:asciiTheme="minorHAnsi" w:hAnsiTheme="minorHAnsi"/>
              </w:rPr>
              <w:t xml:space="preserve"> they complete assessment pieces that require them to include evidence from the text. </w:t>
            </w:r>
          </w:p>
          <w:p w:rsidR="000729A0" w:rsidRPr="00415AC3" w:rsidRDefault="000729A0" w:rsidP="001A109E">
            <w:pPr>
              <w:pStyle w:val="ListParagraph"/>
              <w:numPr>
                <w:ilvl w:val="0"/>
                <w:numId w:val="31"/>
              </w:numPr>
              <w:rPr>
                <w:rFonts w:asciiTheme="minorHAnsi" w:hAnsiTheme="minorHAnsi"/>
              </w:rPr>
            </w:pPr>
            <w:r w:rsidRPr="00415AC3">
              <w:rPr>
                <w:rFonts w:asciiTheme="minorHAnsi" w:hAnsiTheme="minorHAnsi"/>
              </w:rPr>
              <w:t>Use any other method you choose.  Those listed above are suggestions.</w:t>
            </w:r>
          </w:p>
          <w:p w:rsidR="000729A0" w:rsidRPr="00415AC3" w:rsidRDefault="000729A0" w:rsidP="001A109E">
            <w:pPr>
              <w:pStyle w:val="ListParagraph"/>
              <w:ind w:left="450"/>
              <w:rPr>
                <w:rFonts w:asciiTheme="minorHAnsi" w:hAnsiTheme="minorHAnsi"/>
              </w:rPr>
            </w:pPr>
          </w:p>
        </w:tc>
      </w:tr>
    </w:tbl>
    <w:tbl>
      <w:tblPr>
        <w:tblStyle w:val="TableGrid"/>
        <w:tblW w:w="0" w:type="auto"/>
        <w:tblLook w:val="04A0" w:firstRow="1" w:lastRow="0" w:firstColumn="1" w:lastColumn="0" w:noHBand="0" w:noVBand="1"/>
      </w:tblPr>
      <w:tblGrid>
        <w:gridCol w:w="6588"/>
        <w:gridCol w:w="6588"/>
      </w:tblGrid>
      <w:tr w:rsidR="000729A0" w:rsidRPr="00415AC3" w:rsidTr="003E595C">
        <w:tc>
          <w:tcPr>
            <w:tcW w:w="13176" w:type="dxa"/>
            <w:gridSpan w:val="2"/>
          </w:tcPr>
          <w:p w:rsidR="000729A0" w:rsidRPr="00415AC3" w:rsidRDefault="000729A0" w:rsidP="003E595C">
            <w:pPr>
              <w:rPr>
                <w:rFonts w:asciiTheme="minorHAnsi" w:hAnsiTheme="minorHAnsi"/>
                <w:i/>
              </w:rPr>
            </w:pPr>
            <w:r w:rsidRPr="00415AC3">
              <w:rPr>
                <w:rFonts w:asciiTheme="minorHAnsi" w:hAnsiTheme="minorHAnsi"/>
                <w:i/>
              </w:rPr>
              <w:lastRenderedPageBreak/>
              <w:t>ASSESSMENT</w:t>
            </w:r>
          </w:p>
          <w:p w:rsidR="000729A0" w:rsidRPr="00415AC3" w:rsidRDefault="000729A0" w:rsidP="008A741D">
            <w:pPr>
              <w:pStyle w:val="ListParagraph"/>
              <w:ind w:left="405"/>
              <w:rPr>
                <w:rFonts w:asciiTheme="minorHAnsi" w:hAnsiTheme="minorHAnsi"/>
              </w:rPr>
            </w:pPr>
            <w:r w:rsidRPr="00415AC3">
              <w:rPr>
                <w:rFonts w:asciiTheme="minorHAnsi" w:hAnsiTheme="minorHAnsi"/>
              </w:rPr>
              <w:t>The students’ self selected quotations will be used as a formative assessment.</w:t>
            </w:r>
          </w:p>
          <w:p w:rsidR="000729A0" w:rsidRPr="00415AC3" w:rsidRDefault="000729A0" w:rsidP="003E595C">
            <w:pPr>
              <w:rPr>
                <w:rFonts w:asciiTheme="minorHAnsi" w:hAnsiTheme="minorHAnsi"/>
              </w:rPr>
            </w:pPr>
          </w:p>
        </w:tc>
      </w:tr>
      <w:tr w:rsidR="000729A0" w:rsidRPr="00415AC3" w:rsidTr="003E595C">
        <w:tc>
          <w:tcPr>
            <w:tcW w:w="13176" w:type="dxa"/>
            <w:gridSpan w:val="2"/>
          </w:tcPr>
          <w:p w:rsidR="000729A0" w:rsidRPr="00415AC3" w:rsidRDefault="000729A0" w:rsidP="003E595C">
            <w:pPr>
              <w:rPr>
                <w:rFonts w:asciiTheme="minorHAnsi" w:hAnsiTheme="minorHAnsi"/>
                <w:i/>
              </w:rPr>
            </w:pPr>
            <w:r w:rsidRPr="00415AC3">
              <w:rPr>
                <w:rFonts w:asciiTheme="minorHAnsi" w:hAnsiTheme="minorHAnsi"/>
                <w:i/>
              </w:rPr>
              <w:t>MODIFICATIONS</w:t>
            </w:r>
          </w:p>
          <w:p w:rsidR="000729A0" w:rsidRPr="00415AC3" w:rsidRDefault="000729A0" w:rsidP="003E595C">
            <w:pPr>
              <w:rPr>
                <w:rFonts w:asciiTheme="minorHAnsi" w:hAnsiTheme="minorHAnsi"/>
                <w:i/>
              </w:rPr>
            </w:pPr>
            <w:r w:rsidRPr="00415AC3">
              <w:rPr>
                <w:rFonts w:asciiTheme="minorHAnsi" w:hAnsiTheme="minorHAnsi"/>
                <w:i/>
              </w:rPr>
              <w:t>Fill in as needed for adapting plans to the needs of individual students in your classroom</w:t>
            </w:r>
          </w:p>
          <w:p w:rsidR="000729A0" w:rsidRPr="00415AC3" w:rsidRDefault="000729A0" w:rsidP="003E595C">
            <w:pPr>
              <w:rPr>
                <w:rFonts w:asciiTheme="minorHAnsi" w:hAnsiTheme="minorHAnsi"/>
                <w:i/>
              </w:rPr>
            </w:pPr>
          </w:p>
        </w:tc>
      </w:tr>
      <w:tr w:rsidR="000729A0" w:rsidRPr="00415AC3" w:rsidTr="003E595C">
        <w:trPr>
          <w:trHeight w:val="260"/>
        </w:trPr>
        <w:tc>
          <w:tcPr>
            <w:tcW w:w="13176" w:type="dxa"/>
            <w:gridSpan w:val="2"/>
            <w:shd w:val="pct10" w:color="auto" w:fill="auto"/>
          </w:tcPr>
          <w:p w:rsidR="000729A0" w:rsidRPr="00415AC3" w:rsidRDefault="000729A0" w:rsidP="003E595C">
            <w:pPr>
              <w:rPr>
                <w:rFonts w:asciiTheme="minorHAnsi" w:hAnsiTheme="minorHAnsi"/>
                <w:i/>
              </w:rPr>
            </w:pPr>
            <w:r w:rsidRPr="00415AC3">
              <w:rPr>
                <w:rFonts w:asciiTheme="minorHAnsi" w:hAnsiTheme="minorHAnsi"/>
                <w:i/>
              </w:rPr>
              <w:t>MATERIALS &amp; RESOURCES</w:t>
            </w:r>
          </w:p>
        </w:tc>
      </w:tr>
      <w:tr w:rsidR="000729A0" w:rsidRPr="00415AC3" w:rsidTr="003E595C">
        <w:trPr>
          <w:trHeight w:val="1912"/>
        </w:trPr>
        <w:tc>
          <w:tcPr>
            <w:tcW w:w="6588" w:type="dxa"/>
          </w:tcPr>
          <w:p w:rsidR="000729A0" w:rsidRPr="00415AC3" w:rsidRDefault="000729A0" w:rsidP="003E595C">
            <w:pPr>
              <w:rPr>
                <w:rFonts w:asciiTheme="minorHAnsi" w:hAnsiTheme="minorHAnsi"/>
                <w:i/>
              </w:rPr>
            </w:pPr>
            <w:r w:rsidRPr="00415AC3">
              <w:rPr>
                <w:rFonts w:asciiTheme="minorHAnsi" w:hAnsiTheme="minorHAnsi"/>
                <w:i/>
              </w:rPr>
              <w:t>Texts (Extended/Short)</w:t>
            </w:r>
          </w:p>
          <w:p w:rsidR="000729A0" w:rsidRPr="00415AC3" w:rsidRDefault="000729A0" w:rsidP="00C12866">
            <w:pPr>
              <w:pStyle w:val="ListParagraph"/>
              <w:numPr>
                <w:ilvl w:val="0"/>
                <w:numId w:val="13"/>
              </w:numPr>
              <w:rPr>
                <w:rFonts w:asciiTheme="minorHAnsi" w:hAnsiTheme="minorHAnsi"/>
                <w:i/>
              </w:rPr>
            </w:pPr>
            <w:r w:rsidRPr="00415AC3">
              <w:rPr>
                <w:rFonts w:asciiTheme="minorHAnsi" w:hAnsiTheme="minorHAnsi"/>
                <w:i/>
              </w:rPr>
              <w:t>Extended Text Piece</w:t>
            </w:r>
          </w:p>
          <w:p w:rsidR="000729A0" w:rsidRPr="00415AC3" w:rsidRDefault="000729A0" w:rsidP="00C12866">
            <w:pPr>
              <w:pStyle w:val="ListParagraph"/>
              <w:numPr>
                <w:ilvl w:val="0"/>
                <w:numId w:val="13"/>
              </w:numPr>
              <w:rPr>
                <w:rFonts w:asciiTheme="minorHAnsi" w:hAnsiTheme="minorHAnsi"/>
                <w:i/>
              </w:rPr>
            </w:pPr>
            <w:proofErr w:type="spellStart"/>
            <w:r w:rsidRPr="00415AC3">
              <w:rPr>
                <w:rFonts w:asciiTheme="minorHAnsi" w:hAnsiTheme="minorHAnsi"/>
                <w:i/>
              </w:rPr>
              <w:t>Powerpoint</w:t>
            </w:r>
            <w:proofErr w:type="spellEnd"/>
            <w:r w:rsidRPr="00415AC3">
              <w:rPr>
                <w:rFonts w:asciiTheme="minorHAnsi" w:hAnsiTheme="minorHAnsi"/>
                <w:i/>
              </w:rPr>
              <w:t xml:space="preserve">, </w:t>
            </w:r>
            <w:proofErr w:type="spellStart"/>
            <w:r w:rsidRPr="00415AC3">
              <w:rPr>
                <w:rFonts w:asciiTheme="minorHAnsi" w:hAnsiTheme="minorHAnsi"/>
                <w:i/>
              </w:rPr>
              <w:t>Prezi</w:t>
            </w:r>
            <w:proofErr w:type="spellEnd"/>
            <w:r w:rsidRPr="00415AC3">
              <w:rPr>
                <w:rFonts w:asciiTheme="minorHAnsi" w:hAnsiTheme="minorHAnsi"/>
                <w:i/>
              </w:rPr>
              <w:t>, or Key Notes presentation</w:t>
            </w:r>
          </w:p>
          <w:p w:rsidR="000729A0" w:rsidRPr="00415AC3" w:rsidRDefault="000729A0" w:rsidP="003E595C">
            <w:pPr>
              <w:pStyle w:val="ListParagraph"/>
              <w:ind w:left="810"/>
              <w:rPr>
                <w:rFonts w:asciiTheme="minorHAnsi" w:hAnsiTheme="minorHAnsi"/>
                <w:i/>
              </w:rPr>
            </w:pPr>
          </w:p>
          <w:p w:rsidR="000729A0" w:rsidRPr="00415AC3" w:rsidRDefault="000729A0" w:rsidP="003E595C">
            <w:pPr>
              <w:rPr>
                <w:rFonts w:asciiTheme="minorHAnsi" w:hAnsiTheme="minorHAnsi"/>
                <w:i/>
              </w:rPr>
            </w:pPr>
          </w:p>
        </w:tc>
        <w:tc>
          <w:tcPr>
            <w:tcW w:w="6588" w:type="dxa"/>
          </w:tcPr>
          <w:p w:rsidR="000729A0" w:rsidRPr="00415AC3" w:rsidRDefault="000729A0" w:rsidP="003E595C">
            <w:pPr>
              <w:rPr>
                <w:rFonts w:asciiTheme="minorHAnsi" w:hAnsiTheme="minorHAnsi"/>
                <w:i/>
              </w:rPr>
            </w:pPr>
            <w:r w:rsidRPr="00415AC3">
              <w:rPr>
                <w:rFonts w:asciiTheme="minorHAnsi" w:hAnsiTheme="minorHAnsi"/>
                <w:i/>
              </w:rPr>
              <w:t>Student materials</w:t>
            </w:r>
          </w:p>
          <w:p w:rsidR="000729A0" w:rsidRPr="00415AC3" w:rsidRDefault="000729A0" w:rsidP="00C12866">
            <w:pPr>
              <w:pStyle w:val="ListParagraph"/>
              <w:numPr>
                <w:ilvl w:val="0"/>
                <w:numId w:val="14"/>
              </w:numPr>
              <w:ind w:left="432" w:firstLine="0"/>
              <w:rPr>
                <w:rFonts w:asciiTheme="minorHAnsi" w:hAnsiTheme="minorHAnsi"/>
                <w:i/>
              </w:rPr>
            </w:pPr>
            <w:r w:rsidRPr="00415AC3">
              <w:rPr>
                <w:rFonts w:asciiTheme="minorHAnsi" w:hAnsiTheme="minorHAnsi"/>
              </w:rPr>
              <w:t xml:space="preserve">Journals, Cornell </w:t>
            </w:r>
            <w:proofErr w:type="gramStart"/>
            <w:r w:rsidRPr="00415AC3">
              <w:rPr>
                <w:rFonts w:asciiTheme="minorHAnsi" w:hAnsiTheme="minorHAnsi"/>
              </w:rPr>
              <w:t>notes,</w:t>
            </w:r>
            <w:proofErr w:type="gramEnd"/>
            <w:r w:rsidRPr="00415AC3">
              <w:rPr>
                <w:rFonts w:asciiTheme="minorHAnsi" w:hAnsiTheme="minorHAnsi"/>
              </w:rPr>
              <w:t xml:space="preserve"> notebook paper, etc.</w:t>
            </w:r>
          </w:p>
          <w:p w:rsidR="000729A0" w:rsidRPr="00415AC3" w:rsidRDefault="000729A0" w:rsidP="00C12866">
            <w:pPr>
              <w:pStyle w:val="ListParagraph"/>
              <w:numPr>
                <w:ilvl w:val="0"/>
                <w:numId w:val="14"/>
              </w:numPr>
              <w:ind w:left="432" w:firstLine="0"/>
              <w:rPr>
                <w:rFonts w:asciiTheme="minorHAnsi" w:hAnsiTheme="minorHAnsi"/>
                <w:i/>
              </w:rPr>
            </w:pPr>
            <w:r w:rsidRPr="00415AC3">
              <w:rPr>
                <w:rFonts w:asciiTheme="minorHAnsi" w:hAnsiTheme="minorHAnsi"/>
              </w:rPr>
              <w:t>Chart Paper</w:t>
            </w:r>
          </w:p>
          <w:p w:rsidR="000729A0" w:rsidRPr="00415AC3" w:rsidRDefault="000729A0" w:rsidP="00C12866">
            <w:pPr>
              <w:pStyle w:val="ListParagraph"/>
              <w:numPr>
                <w:ilvl w:val="0"/>
                <w:numId w:val="14"/>
              </w:numPr>
              <w:ind w:left="432" w:firstLine="0"/>
              <w:rPr>
                <w:rFonts w:asciiTheme="minorHAnsi" w:hAnsiTheme="minorHAnsi"/>
                <w:i/>
              </w:rPr>
            </w:pPr>
            <w:r w:rsidRPr="00415AC3">
              <w:rPr>
                <w:rFonts w:asciiTheme="minorHAnsi" w:hAnsiTheme="minorHAnsi"/>
              </w:rPr>
              <w:t>Pens, Pencils, markers</w:t>
            </w:r>
          </w:p>
          <w:p w:rsidR="000729A0" w:rsidRPr="00415AC3" w:rsidRDefault="000729A0" w:rsidP="003E595C">
            <w:pPr>
              <w:rPr>
                <w:rFonts w:asciiTheme="minorHAnsi" w:hAnsiTheme="minorHAnsi"/>
                <w:i/>
              </w:rPr>
            </w:pPr>
          </w:p>
        </w:tc>
      </w:tr>
      <w:tr w:rsidR="000729A0" w:rsidRPr="00415AC3" w:rsidTr="003E595C">
        <w:trPr>
          <w:trHeight w:val="1912"/>
        </w:trPr>
        <w:tc>
          <w:tcPr>
            <w:tcW w:w="6588" w:type="dxa"/>
          </w:tcPr>
          <w:p w:rsidR="000729A0" w:rsidRPr="00415AC3" w:rsidRDefault="000729A0" w:rsidP="003E595C">
            <w:pPr>
              <w:rPr>
                <w:rFonts w:asciiTheme="minorHAnsi" w:hAnsiTheme="minorHAnsi"/>
                <w:i/>
              </w:rPr>
            </w:pPr>
            <w:r w:rsidRPr="00415AC3">
              <w:rPr>
                <w:rFonts w:asciiTheme="minorHAnsi" w:hAnsiTheme="minorHAnsi"/>
                <w:i/>
              </w:rPr>
              <w:lastRenderedPageBreak/>
              <w:t>Technology</w:t>
            </w:r>
          </w:p>
          <w:p w:rsidR="000729A0" w:rsidRPr="00415AC3" w:rsidRDefault="000729A0" w:rsidP="00C12866">
            <w:pPr>
              <w:pStyle w:val="ListParagraph"/>
              <w:numPr>
                <w:ilvl w:val="0"/>
                <w:numId w:val="15"/>
              </w:numPr>
              <w:rPr>
                <w:rFonts w:asciiTheme="minorHAnsi" w:hAnsiTheme="minorHAnsi"/>
                <w:i/>
              </w:rPr>
            </w:pPr>
            <w:r w:rsidRPr="00415AC3">
              <w:rPr>
                <w:rFonts w:asciiTheme="minorHAnsi" w:hAnsiTheme="minorHAnsi"/>
              </w:rPr>
              <w:t xml:space="preserve">Projector, </w:t>
            </w:r>
            <w:proofErr w:type="spellStart"/>
            <w:r w:rsidRPr="00415AC3">
              <w:rPr>
                <w:rFonts w:asciiTheme="minorHAnsi" w:hAnsiTheme="minorHAnsi"/>
              </w:rPr>
              <w:t>SmartBoard</w:t>
            </w:r>
            <w:proofErr w:type="spellEnd"/>
            <w:r w:rsidRPr="00415AC3">
              <w:rPr>
                <w:rFonts w:asciiTheme="minorHAnsi" w:hAnsiTheme="minorHAnsi"/>
              </w:rPr>
              <w:t>/Promethean</w:t>
            </w:r>
          </w:p>
          <w:p w:rsidR="000729A0" w:rsidRPr="00415AC3" w:rsidRDefault="000729A0" w:rsidP="00C12866">
            <w:pPr>
              <w:pStyle w:val="ListParagraph"/>
              <w:numPr>
                <w:ilvl w:val="0"/>
                <w:numId w:val="15"/>
              </w:numPr>
              <w:rPr>
                <w:rFonts w:asciiTheme="minorHAnsi" w:hAnsiTheme="minorHAnsi"/>
                <w:i/>
              </w:rPr>
            </w:pPr>
            <w:proofErr w:type="spellStart"/>
            <w:proofErr w:type="gramStart"/>
            <w:r w:rsidRPr="00415AC3">
              <w:rPr>
                <w:rFonts w:asciiTheme="minorHAnsi" w:hAnsiTheme="minorHAnsi"/>
              </w:rPr>
              <w:t>iPads</w:t>
            </w:r>
            <w:proofErr w:type="spellEnd"/>
            <w:proofErr w:type="gramEnd"/>
            <w:r w:rsidRPr="00415AC3">
              <w:rPr>
                <w:rFonts w:asciiTheme="minorHAnsi" w:hAnsiTheme="minorHAnsi"/>
              </w:rPr>
              <w:t xml:space="preserve">, smart phones, Bring Your Own Technology items, etc. </w:t>
            </w:r>
          </w:p>
          <w:p w:rsidR="000729A0" w:rsidRPr="00415AC3" w:rsidRDefault="000729A0" w:rsidP="00C12866">
            <w:pPr>
              <w:pStyle w:val="ListParagraph"/>
              <w:numPr>
                <w:ilvl w:val="0"/>
                <w:numId w:val="15"/>
              </w:numPr>
              <w:rPr>
                <w:rFonts w:asciiTheme="minorHAnsi" w:hAnsiTheme="minorHAnsi"/>
                <w:i/>
              </w:rPr>
            </w:pPr>
            <w:r w:rsidRPr="00415AC3">
              <w:rPr>
                <w:rFonts w:asciiTheme="minorHAnsi" w:hAnsiTheme="minorHAnsi"/>
              </w:rPr>
              <w:t>“Today’s Meet” Access</w:t>
            </w:r>
          </w:p>
          <w:p w:rsidR="000729A0" w:rsidRPr="00415AC3" w:rsidRDefault="000729A0" w:rsidP="003E595C">
            <w:pPr>
              <w:ind w:left="450"/>
              <w:rPr>
                <w:rFonts w:asciiTheme="minorHAnsi" w:hAnsiTheme="minorHAnsi"/>
                <w:i/>
              </w:rPr>
            </w:pPr>
          </w:p>
          <w:p w:rsidR="000729A0" w:rsidRPr="00415AC3" w:rsidRDefault="000729A0" w:rsidP="003E595C">
            <w:pPr>
              <w:pStyle w:val="ListParagraph"/>
              <w:rPr>
                <w:rFonts w:asciiTheme="minorHAnsi" w:hAnsiTheme="minorHAnsi"/>
                <w:i/>
              </w:rPr>
            </w:pPr>
          </w:p>
        </w:tc>
        <w:tc>
          <w:tcPr>
            <w:tcW w:w="6588" w:type="dxa"/>
          </w:tcPr>
          <w:p w:rsidR="000729A0" w:rsidRPr="00415AC3" w:rsidRDefault="000729A0" w:rsidP="003E595C">
            <w:pPr>
              <w:rPr>
                <w:rFonts w:asciiTheme="minorHAnsi" w:hAnsiTheme="minorHAnsi"/>
              </w:rPr>
            </w:pPr>
            <w:r w:rsidRPr="00415AC3">
              <w:rPr>
                <w:rFonts w:asciiTheme="minorHAnsi" w:hAnsiTheme="minorHAnsi"/>
                <w:i/>
              </w:rPr>
              <w:t>Other</w:t>
            </w:r>
          </w:p>
        </w:tc>
      </w:tr>
    </w:tbl>
    <w:p w:rsidR="000729A0" w:rsidRPr="00415AC3" w:rsidRDefault="000729A0" w:rsidP="000729A0">
      <w:pPr>
        <w:rPr>
          <w:rFonts w:asciiTheme="minorHAnsi" w:hAnsiTheme="minorHAnsi"/>
        </w:rPr>
      </w:pPr>
    </w:p>
    <w:tbl>
      <w:tblPr>
        <w:tblStyle w:val="TableGrid"/>
        <w:tblW w:w="0" w:type="auto"/>
        <w:tblLayout w:type="fixed"/>
        <w:tblLook w:val="04A0" w:firstRow="1" w:lastRow="0" w:firstColumn="1" w:lastColumn="0" w:noHBand="0" w:noVBand="1"/>
      </w:tblPr>
      <w:tblGrid>
        <w:gridCol w:w="2268"/>
        <w:gridCol w:w="10890"/>
      </w:tblGrid>
      <w:tr w:rsidR="003E595C" w:rsidRPr="00415AC3" w:rsidTr="008A741D">
        <w:trPr>
          <w:trHeight w:val="260"/>
        </w:trPr>
        <w:tc>
          <w:tcPr>
            <w:tcW w:w="2268" w:type="dxa"/>
            <w:shd w:val="clear" w:color="auto" w:fill="auto"/>
          </w:tcPr>
          <w:p w:rsidR="003E595C" w:rsidRPr="00415AC3" w:rsidRDefault="003E595C" w:rsidP="003E595C">
            <w:pPr>
              <w:tabs>
                <w:tab w:val="left" w:pos="4845"/>
              </w:tabs>
              <w:rPr>
                <w:rFonts w:asciiTheme="minorHAnsi" w:hAnsiTheme="minorHAnsi"/>
                <w:i/>
              </w:rPr>
            </w:pPr>
            <w:r w:rsidRPr="00415AC3">
              <w:rPr>
                <w:rFonts w:asciiTheme="minorHAnsi" w:hAnsiTheme="minorHAnsi"/>
                <w:i/>
              </w:rPr>
              <w:t>Unit Number: 1</w:t>
            </w:r>
          </w:p>
        </w:tc>
        <w:tc>
          <w:tcPr>
            <w:tcW w:w="10890" w:type="dxa"/>
            <w:shd w:val="clear" w:color="auto" w:fill="auto"/>
          </w:tcPr>
          <w:p w:rsidR="003E595C" w:rsidRPr="00415AC3" w:rsidRDefault="003E595C" w:rsidP="003E595C">
            <w:pPr>
              <w:rPr>
                <w:rFonts w:asciiTheme="minorHAnsi" w:hAnsiTheme="minorHAnsi"/>
                <w:i/>
              </w:rPr>
            </w:pPr>
            <w:r w:rsidRPr="00415AC3">
              <w:rPr>
                <w:rFonts w:asciiTheme="minorHAnsi" w:hAnsiTheme="minorHAnsi"/>
                <w:i/>
              </w:rPr>
              <w:t>Lesson Title:  Extended Text Practice embedding Comma Practice</w:t>
            </w:r>
          </w:p>
        </w:tc>
      </w:tr>
      <w:tr w:rsidR="003E595C" w:rsidRPr="00415AC3" w:rsidTr="008A741D">
        <w:trPr>
          <w:trHeight w:val="260"/>
        </w:trPr>
        <w:tc>
          <w:tcPr>
            <w:tcW w:w="2268" w:type="dxa"/>
            <w:shd w:val="clear" w:color="auto" w:fill="auto"/>
          </w:tcPr>
          <w:p w:rsidR="003E595C" w:rsidRPr="00415AC3" w:rsidRDefault="003E595C" w:rsidP="003E595C">
            <w:pPr>
              <w:tabs>
                <w:tab w:val="left" w:pos="4845"/>
              </w:tabs>
              <w:rPr>
                <w:rFonts w:asciiTheme="minorHAnsi" w:hAnsiTheme="minorHAnsi"/>
                <w:i/>
              </w:rPr>
            </w:pPr>
            <w:r w:rsidRPr="00415AC3">
              <w:rPr>
                <w:rFonts w:asciiTheme="minorHAnsi" w:hAnsiTheme="minorHAnsi"/>
                <w:i/>
              </w:rPr>
              <w:t xml:space="preserve">Lesson Number: 5 </w:t>
            </w:r>
          </w:p>
        </w:tc>
        <w:tc>
          <w:tcPr>
            <w:tcW w:w="10890" w:type="dxa"/>
            <w:shd w:val="clear" w:color="auto" w:fill="auto"/>
          </w:tcPr>
          <w:p w:rsidR="003E595C" w:rsidRPr="00415AC3" w:rsidRDefault="003E595C" w:rsidP="003E595C">
            <w:pPr>
              <w:rPr>
                <w:rFonts w:asciiTheme="minorHAnsi" w:hAnsiTheme="minorHAnsi"/>
                <w:i/>
              </w:rPr>
            </w:pPr>
            <w:r w:rsidRPr="00415AC3">
              <w:rPr>
                <w:rFonts w:asciiTheme="minorHAnsi" w:hAnsiTheme="minorHAnsi"/>
                <w:i/>
              </w:rPr>
              <w:t>Duration: 1-2 blocks</w:t>
            </w:r>
          </w:p>
        </w:tc>
      </w:tr>
      <w:tr w:rsidR="003E595C" w:rsidRPr="00415AC3" w:rsidTr="008A741D">
        <w:trPr>
          <w:trHeight w:val="260"/>
        </w:trPr>
        <w:tc>
          <w:tcPr>
            <w:tcW w:w="13158" w:type="dxa"/>
            <w:gridSpan w:val="2"/>
            <w:shd w:val="clear" w:color="auto" w:fill="auto"/>
          </w:tcPr>
          <w:p w:rsidR="003E595C" w:rsidRPr="00415AC3" w:rsidRDefault="003E595C" w:rsidP="003E595C">
            <w:pPr>
              <w:rPr>
                <w:rFonts w:asciiTheme="minorHAnsi" w:hAnsiTheme="minorHAnsi"/>
                <w:i/>
              </w:rPr>
            </w:pPr>
            <w:r w:rsidRPr="00415AC3">
              <w:rPr>
                <w:rFonts w:asciiTheme="minorHAnsi" w:hAnsiTheme="minorHAnsi"/>
                <w:i/>
              </w:rPr>
              <w:t xml:space="preserve">Lesson Overview:  </w:t>
            </w:r>
          </w:p>
          <w:p w:rsidR="003E595C" w:rsidRPr="00415AC3" w:rsidRDefault="003E595C" w:rsidP="003E595C">
            <w:pPr>
              <w:rPr>
                <w:rFonts w:asciiTheme="minorHAnsi" w:hAnsiTheme="minorHAnsi"/>
                <w:i/>
              </w:rPr>
            </w:pPr>
            <w:r w:rsidRPr="00415AC3">
              <w:rPr>
                <w:rFonts w:asciiTheme="minorHAnsi" w:hAnsiTheme="minorHAnsi"/>
              </w:rPr>
              <w:t>This lesson serves as an opportunity for students to complete, annotate, and discuss a reading of the next section of the extended text. It also provides an opportunity for them to receive direct instruction on comma usage and sentence fluency with an opportunity for students to practice comma usage in the context of the extended text. (</w:t>
            </w:r>
            <w:r w:rsidRPr="00415AC3">
              <w:rPr>
                <w:rFonts w:asciiTheme="minorHAnsi" w:hAnsiTheme="minorHAnsi"/>
                <w:i/>
              </w:rPr>
              <w:t xml:space="preserve">Comma usage is addressed in Common Core in earlier grades, so if students are proficient, this mini lesson may </w:t>
            </w:r>
            <w:r w:rsidR="007379B3" w:rsidRPr="00415AC3">
              <w:rPr>
                <w:rFonts w:asciiTheme="minorHAnsi" w:hAnsiTheme="minorHAnsi"/>
                <w:i/>
              </w:rPr>
              <w:t>be adapted to address the needs of your students</w:t>
            </w:r>
            <w:r w:rsidRPr="00415AC3">
              <w:rPr>
                <w:rFonts w:asciiTheme="minorHAnsi" w:hAnsiTheme="minorHAnsi"/>
                <w:i/>
              </w:rPr>
              <w:t>.  Teachers may want to give a pre assessment to determine this</w:t>
            </w:r>
            <w:r w:rsidRPr="00415AC3">
              <w:rPr>
                <w:rFonts w:asciiTheme="minorHAnsi" w:hAnsiTheme="minorHAnsi"/>
              </w:rPr>
              <w:t>).</w:t>
            </w:r>
          </w:p>
          <w:p w:rsidR="003E595C" w:rsidRPr="00415AC3" w:rsidRDefault="003E595C" w:rsidP="003E595C">
            <w:pPr>
              <w:rPr>
                <w:rFonts w:asciiTheme="minorHAnsi" w:hAnsiTheme="minorHAnsi"/>
                <w:i/>
              </w:rPr>
            </w:pPr>
          </w:p>
        </w:tc>
      </w:tr>
    </w:tbl>
    <w:tbl>
      <w:tblPr>
        <w:tblStyle w:val="TableGrid"/>
        <w:tblpPr w:leftFromText="180" w:rightFromText="180" w:vertAnchor="text" w:horzAnchor="margin" w:tblpY="96"/>
        <w:tblW w:w="0" w:type="auto"/>
        <w:tblLook w:val="04A0" w:firstRow="1" w:lastRow="0" w:firstColumn="1" w:lastColumn="0" w:noHBand="0" w:noVBand="1"/>
      </w:tblPr>
      <w:tblGrid>
        <w:gridCol w:w="13176"/>
      </w:tblGrid>
      <w:tr w:rsidR="003E595C" w:rsidRPr="00415AC3" w:rsidTr="003E595C">
        <w:trPr>
          <w:trHeight w:val="350"/>
        </w:trPr>
        <w:tc>
          <w:tcPr>
            <w:tcW w:w="13176" w:type="dxa"/>
          </w:tcPr>
          <w:tbl>
            <w:tblPr>
              <w:tblW w:w="0" w:type="auto"/>
              <w:tblBorders>
                <w:top w:val="nil"/>
                <w:left w:val="nil"/>
                <w:bottom w:val="nil"/>
                <w:right w:val="nil"/>
              </w:tblBorders>
              <w:tblLook w:val="0000" w:firstRow="0" w:lastRow="0" w:firstColumn="0" w:lastColumn="0" w:noHBand="0" w:noVBand="0"/>
            </w:tblPr>
            <w:tblGrid>
              <w:gridCol w:w="12960"/>
            </w:tblGrid>
            <w:tr w:rsidR="003E595C" w:rsidRPr="00415AC3" w:rsidTr="003E595C">
              <w:trPr>
                <w:trHeight w:val="244"/>
              </w:trPr>
              <w:tc>
                <w:tcPr>
                  <w:tcW w:w="0" w:type="auto"/>
                </w:tcPr>
                <w:p w:rsidR="008A741D" w:rsidRDefault="003E595C" w:rsidP="00415AC3">
                  <w:pPr>
                    <w:pStyle w:val="Default"/>
                    <w:framePr w:hSpace="180" w:wrap="around" w:vAnchor="text" w:hAnchor="margin" w:y="96"/>
                    <w:rPr>
                      <w:rFonts w:asciiTheme="minorHAnsi" w:hAnsiTheme="minorHAnsi"/>
                      <w:i/>
                    </w:rPr>
                  </w:pPr>
                  <w:r w:rsidRPr="00415AC3">
                    <w:rPr>
                      <w:rFonts w:asciiTheme="minorHAnsi" w:hAnsiTheme="minorHAnsi"/>
                      <w:i/>
                    </w:rPr>
                    <w:t xml:space="preserve">PRIORITY STANDARDS </w:t>
                  </w:r>
                </w:p>
                <w:p w:rsidR="003E595C" w:rsidRPr="00415AC3" w:rsidRDefault="003E595C" w:rsidP="00415AC3">
                  <w:pPr>
                    <w:pStyle w:val="Default"/>
                    <w:framePr w:hSpace="180" w:wrap="around" w:vAnchor="text" w:hAnchor="margin" w:y="96"/>
                    <w:rPr>
                      <w:rFonts w:asciiTheme="minorHAnsi" w:hAnsiTheme="minorHAnsi"/>
                      <w:sz w:val="22"/>
                      <w:szCs w:val="22"/>
                    </w:rPr>
                  </w:pPr>
                  <w:r w:rsidRPr="00415AC3">
                    <w:rPr>
                      <w:rFonts w:asciiTheme="minorHAnsi" w:hAnsiTheme="minorHAnsi"/>
                      <w:bCs/>
                      <w:sz w:val="22"/>
                      <w:szCs w:val="22"/>
                    </w:rPr>
                    <w:t xml:space="preserve">ELACC8RI1: </w:t>
                  </w:r>
                  <w:r w:rsidRPr="00415AC3">
                    <w:rPr>
                      <w:rFonts w:asciiTheme="minorHAnsi" w:hAnsiTheme="minorHAnsi"/>
                      <w:sz w:val="22"/>
                      <w:szCs w:val="22"/>
                    </w:rPr>
                    <w:t xml:space="preserve">Cite the textual evidence that most strongly supports an analysis of what the text says explicitly as well as inferences drawn from the text. </w:t>
                  </w:r>
                </w:p>
              </w:tc>
            </w:tr>
          </w:tbl>
          <w:p w:rsidR="003E595C" w:rsidRPr="00415AC3" w:rsidRDefault="003E595C" w:rsidP="003E595C">
            <w:pPr>
              <w:pStyle w:val="ListParagraph"/>
              <w:ind w:left="0"/>
              <w:rPr>
                <w:rFonts w:asciiTheme="minorHAnsi" w:hAnsiTheme="minorHAnsi"/>
              </w:rPr>
            </w:pPr>
          </w:p>
        </w:tc>
      </w:tr>
      <w:tr w:rsidR="003E595C" w:rsidRPr="00415AC3" w:rsidTr="008A741D">
        <w:trPr>
          <w:trHeight w:val="1040"/>
        </w:trPr>
        <w:tc>
          <w:tcPr>
            <w:tcW w:w="13176" w:type="dxa"/>
          </w:tcPr>
          <w:p w:rsidR="003E595C" w:rsidRPr="00415AC3" w:rsidRDefault="003E595C" w:rsidP="003E595C">
            <w:pPr>
              <w:rPr>
                <w:rFonts w:asciiTheme="minorHAnsi" w:hAnsiTheme="minorHAnsi"/>
                <w:i/>
              </w:rPr>
            </w:pPr>
            <w:r w:rsidRPr="00415AC3">
              <w:rPr>
                <w:rFonts w:asciiTheme="minorHAnsi" w:hAnsiTheme="minorHAnsi"/>
                <w:i/>
              </w:rPr>
              <w:t>SUPPORTING STANDARDS</w:t>
            </w:r>
          </w:p>
          <w:tbl>
            <w:tblPr>
              <w:tblW w:w="0" w:type="auto"/>
              <w:tblBorders>
                <w:top w:val="nil"/>
                <w:left w:val="nil"/>
                <w:bottom w:val="nil"/>
                <w:right w:val="nil"/>
              </w:tblBorders>
              <w:tblLook w:val="0000" w:firstRow="0" w:lastRow="0" w:firstColumn="0" w:lastColumn="0" w:noHBand="0" w:noVBand="0"/>
            </w:tblPr>
            <w:tblGrid>
              <w:gridCol w:w="11694"/>
            </w:tblGrid>
            <w:tr w:rsidR="003E595C" w:rsidRPr="00415AC3" w:rsidTr="003E595C">
              <w:trPr>
                <w:trHeight w:val="110"/>
              </w:trPr>
              <w:tc>
                <w:tcPr>
                  <w:tcW w:w="0" w:type="auto"/>
                </w:tcPr>
                <w:p w:rsidR="003E595C" w:rsidRPr="00415AC3" w:rsidRDefault="003E595C" w:rsidP="003F368F">
                  <w:pPr>
                    <w:pStyle w:val="Default"/>
                    <w:framePr w:hSpace="180" w:wrap="around" w:vAnchor="text" w:hAnchor="margin" w:y="96"/>
                    <w:rPr>
                      <w:rFonts w:asciiTheme="minorHAnsi" w:hAnsiTheme="minorHAnsi"/>
                      <w:sz w:val="22"/>
                      <w:szCs w:val="22"/>
                    </w:rPr>
                  </w:pPr>
                  <w:r w:rsidRPr="00415AC3">
                    <w:rPr>
                      <w:rFonts w:asciiTheme="minorHAnsi" w:hAnsiTheme="minorHAnsi"/>
                      <w:bCs/>
                      <w:sz w:val="22"/>
                      <w:szCs w:val="22"/>
                    </w:rPr>
                    <w:t xml:space="preserve">ELACC8L2: </w:t>
                  </w:r>
                  <w:r w:rsidRPr="00415AC3">
                    <w:rPr>
                      <w:rFonts w:asciiTheme="minorHAnsi" w:hAnsiTheme="minorHAnsi"/>
                      <w:sz w:val="22"/>
                      <w:szCs w:val="22"/>
                    </w:rPr>
                    <w:t xml:space="preserve">Demonstrate command of the conventions of standard English capitalization, punctuation, and spelling when writing. </w:t>
                  </w:r>
                </w:p>
              </w:tc>
            </w:tr>
            <w:tr w:rsidR="003E595C" w:rsidRPr="00415AC3" w:rsidTr="003E595C">
              <w:trPr>
                <w:trHeight w:val="110"/>
              </w:trPr>
              <w:tc>
                <w:tcPr>
                  <w:tcW w:w="0" w:type="auto"/>
                </w:tcPr>
                <w:p w:rsidR="003E595C" w:rsidRPr="00415AC3" w:rsidRDefault="003E595C" w:rsidP="003F368F">
                  <w:pPr>
                    <w:pStyle w:val="Default"/>
                    <w:framePr w:hSpace="180" w:wrap="around" w:vAnchor="text" w:hAnchor="margin" w:y="96"/>
                    <w:rPr>
                      <w:rFonts w:asciiTheme="minorHAnsi" w:hAnsiTheme="minorHAnsi"/>
                      <w:sz w:val="22"/>
                      <w:szCs w:val="22"/>
                    </w:rPr>
                  </w:pPr>
                  <w:r w:rsidRPr="00415AC3">
                    <w:rPr>
                      <w:rFonts w:asciiTheme="minorHAnsi" w:hAnsiTheme="minorHAnsi"/>
                      <w:sz w:val="22"/>
                      <w:szCs w:val="22"/>
                    </w:rPr>
                    <w:t xml:space="preserve">a. Use </w:t>
                  </w:r>
                  <w:r w:rsidR="008A5FD0" w:rsidRPr="00415AC3">
                    <w:rPr>
                      <w:rFonts w:asciiTheme="minorHAnsi" w:hAnsiTheme="minorHAnsi"/>
                      <w:sz w:val="22"/>
                      <w:szCs w:val="22"/>
                    </w:rPr>
                    <w:t>punctuation (</w:t>
                  </w:r>
                  <w:r w:rsidR="00E845CD" w:rsidRPr="00415AC3">
                    <w:rPr>
                      <w:rFonts w:asciiTheme="minorHAnsi" w:hAnsiTheme="minorHAnsi"/>
                      <w:sz w:val="22"/>
                      <w:szCs w:val="22"/>
                    </w:rPr>
                    <w:t>comma, ellipsis, dash) to indicate a pause or break.</w:t>
                  </w:r>
                </w:p>
              </w:tc>
            </w:tr>
            <w:tr w:rsidR="003E595C" w:rsidRPr="00415AC3" w:rsidTr="003E595C">
              <w:trPr>
                <w:trHeight w:val="110"/>
              </w:trPr>
              <w:tc>
                <w:tcPr>
                  <w:tcW w:w="0" w:type="auto"/>
                </w:tcPr>
                <w:p w:rsidR="003E595C" w:rsidRPr="00415AC3" w:rsidRDefault="003E595C" w:rsidP="003F368F">
                  <w:pPr>
                    <w:pStyle w:val="Default"/>
                    <w:framePr w:hSpace="180" w:wrap="around" w:vAnchor="text" w:hAnchor="margin" w:y="96"/>
                    <w:rPr>
                      <w:rFonts w:asciiTheme="minorHAnsi" w:hAnsiTheme="minorHAnsi"/>
                      <w:sz w:val="22"/>
                      <w:szCs w:val="22"/>
                    </w:rPr>
                  </w:pPr>
                </w:p>
              </w:tc>
            </w:tr>
            <w:tr w:rsidR="003E595C" w:rsidRPr="00415AC3" w:rsidTr="003E595C">
              <w:trPr>
                <w:trHeight w:val="110"/>
              </w:trPr>
              <w:tc>
                <w:tcPr>
                  <w:tcW w:w="0" w:type="auto"/>
                </w:tcPr>
                <w:p w:rsidR="003E595C" w:rsidRPr="00415AC3" w:rsidRDefault="003E595C" w:rsidP="003F368F">
                  <w:pPr>
                    <w:pStyle w:val="Default"/>
                    <w:framePr w:hSpace="180" w:wrap="around" w:vAnchor="text" w:hAnchor="margin" w:y="96"/>
                    <w:rPr>
                      <w:rFonts w:asciiTheme="minorHAnsi" w:hAnsiTheme="minorHAnsi"/>
                      <w:sz w:val="22"/>
                      <w:szCs w:val="22"/>
                    </w:rPr>
                  </w:pPr>
                </w:p>
              </w:tc>
            </w:tr>
            <w:tr w:rsidR="003E595C" w:rsidRPr="00415AC3" w:rsidTr="008A741D">
              <w:trPr>
                <w:trHeight w:val="80"/>
              </w:trPr>
              <w:tc>
                <w:tcPr>
                  <w:tcW w:w="0" w:type="auto"/>
                </w:tcPr>
                <w:p w:rsidR="003E595C" w:rsidRPr="00415AC3" w:rsidRDefault="003E595C" w:rsidP="003F368F">
                  <w:pPr>
                    <w:pStyle w:val="Default"/>
                    <w:framePr w:hSpace="180" w:wrap="around" w:vAnchor="text" w:hAnchor="margin" w:y="96"/>
                    <w:rPr>
                      <w:rFonts w:asciiTheme="minorHAnsi" w:hAnsiTheme="minorHAnsi"/>
                      <w:sz w:val="22"/>
                      <w:szCs w:val="22"/>
                    </w:rPr>
                  </w:pPr>
                </w:p>
              </w:tc>
            </w:tr>
          </w:tbl>
          <w:p w:rsidR="003E595C" w:rsidRPr="00415AC3" w:rsidRDefault="003E595C" w:rsidP="003E595C">
            <w:pPr>
              <w:pStyle w:val="ListParagraph"/>
              <w:rPr>
                <w:rFonts w:asciiTheme="minorHAnsi" w:hAnsiTheme="minorHAnsi"/>
              </w:rPr>
            </w:pPr>
          </w:p>
        </w:tc>
      </w:tr>
      <w:tr w:rsidR="003E595C" w:rsidRPr="00415AC3" w:rsidTr="003E595C">
        <w:trPr>
          <w:trHeight w:val="1313"/>
        </w:trPr>
        <w:tc>
          <w:tcPr>
            <w:tcW w:w="13176" w:type="dxa"/>
          </w:tcPr>
          <w:p w:rsidR="003E595C" w:rsidRPr="00415AC3" w:rsidRDefault="003E595C" w:rsidP="003E595C">
            <w:pPr>
              <w:rPr>
                <w:rFonts w:asciiTheme="minorHAnsi" w:hAnsiTheme="minorHAnsi"/>
                <w:i/>
              </w:rPr>
            </w:pPr>
            <w:r w:rsidRPr="00415AC3">
              <w:rPr>
                <w:rFonts w:asciiTheme="minorHAnsi" w:hAnsiTheme="minorHAnsi"/>
                <w:i/>
              </w:rPr>
              <w:t>Learning Targets</w:t>
            </w:r>
          </w:p>
          <w:p w:rsidR="003E595C" w:rsidRPr="00415AC3" w:rsidRDefault="00D64CCE" w:rsidP="003E595C">
            <w:pPr>
              <w:rPr>
                <w:rFonts w:asciiTheme="minorHAnsi" w:hAnsiTheme="minorHAnsi"/>
              </w:rPr>
            </w:pPr>
            <w:r w:rsidRPr="00415AC3">
              <w:rPr>
                <w:rFonts w:asciiTheme="minorHAnsi" w:hAnsiTheme="minorHAnsi"/>
              </w:rPr>
              <w:t xml:space="preserve">I can </w:t>
            </w:r>
            <w:r w:rsidR="003E595C" w:rsidRPr="00415AC3">
              <w:rPr>
                <w:rFonts w:asciiTheme="minorHAnsi" w:hAnsiTheme="minorHAnsi"/>
              </w:rPr>
              <w:t xml:space="preserve">read and annotate sections of a text. </w:t>
            </w:r>
            <w:r w:rsidR="008A741D">
              <w:rPr>
                <w:rFonts w:asciiTheme="minorHAnsi" w:hAnsiTheme="minorHAnsi"/>
                <w:bCs/>
              </w:rPr>
              <w:t>(</w:t>
            </w:r>
            <w:r w:rsidR="008A741D" w:rsidRPr="00415AC3">
              <w:rPr>
                <w:rFonts w:asciiTheme="minorHAnsi" w:hAnsiTheme="minorHAnsi"/>
                <w:bCs/>
              </w:rPr>
              <w:t>ELACC8RI1</w:t>
            </w:r>
            <w:r w:rsidR="008A741D">
              <w:rPr>
                <w:rFonts w:asciiTheme="minorHAnsi" w:hAnsiTheme="minorHAnsi"/>
                <w:bCs/>
              </w:rPr>
              <w:t>)</w:t>
            </w:r>
          </w:p>
          <w:p w:rsidR="003E595C" w:rsidRPr="00415AC3" w:rsidRDefault="00D64CCE" w:rsidP="003E595C">
            <w:pPr>
              <w:rPr>
                <w:rFonts w:asciiTheme="minorHAnsi" w:hAnsiTheme="minorHAnsi"/>
              </w:rPr>
            </w:pPr>
            <w:r w:rsidRPr="00415AC3">
              <w:rPr>
                <w:rFonts w:asciiTheme="minorHAnsi" w:hAnsiTheme="minorHAnsi"/>
              </w:rPr>
              <w:t xml:space="preserve">I can </w:t>
            </w:r>
            <w:r w:rsidR="003E595C" w:rsidRPr="00415AC3">
              <w:rPr>
                <w:rFonts w:asciiTheme="minorHAnsi" w:hAnsiTheme="minorHAnsi"/>
              </w:rPr>
              <w:t xml:space="preserve">correctly use commas.  </w:t>
            </w:r>
            <w:r w:rsidR="008A741D">
              <w:rPr>
                <w:rFonts w:asciiTheme="minorHAnsi" w:hAnsiTheme="minorHAnsi"/>
              </w:rPr>
              <w:t>(ELACC8L2)</w:t>
            </w:r>
          </w:p>
          <w:p w:rsidR="003E595C" w:rsidRPr="00415AC3" w:rsidRDefault="003E595C" w:rsidP="003E595C">
            <w:pPr>
              <w:rPr>
                <w:rFonts w:asciiTheme="minorHAnsi" w:hAnsiTheme="minorHAnsi"/>
                <w:i/>
              </w:rPr>
            </w:pPr>
          </w:p>
        </w:tc>
      </w:tr>
      <w:tr w:rsidR="003E595C" w:rsidRPr="00415AC3" w:rsidTr="008A741D">
        <w:trPr>
          <w:trHeight w:val="440"/>
        </w:trPr>
        <w:tc>
          <w:tcPr>
            <w:tcW w:w="13176" w:type="dxa"/>
          </w:tcPr>
          <w:p w:rsidR="003E595C" w:rsidRPr="00415AC3" w:rsidRDefault="003E595C" w:rsidP="003E595C">
            <w:pPr>
              <w:rPr>
                <w:rFonts w:asciiTheme="minorHAnsi" w:hAnsiTheme="minorHAnsi"/>
                <w:i/>
              </w:rPr>
            </w:pPr>
            <w:r w:rsidRPr="00415AC3">
              <w:rPr>
                <w:rFonts w:asciiTheme="minorHAnsi" w:hAnsiTheme="minorHAnsi"/>
                <w:i/>
              </w:rPr>
              <w:t>INSTRUCTIONAL TASKS</w:t>
            </w:r>
          </w:p>
          <w:p w:rsidR="003E595C" w:rsidRPr="00415AC3" w:rsidRDefault="003E595C" w:rsidP="003E595C">
            <w:pPr>
              <w:rPr>
                <w:rFonts w:asciiTheme="minorHAnsi" w:hAnsiTheme="minorHAnsi"/>
                <w:i/>
              </w:rPr>
            </w:pPr>
            <w:r w:rsidRPr="00415AC3">
              <w:rPr>
                <w:rFonts w:asciiTheme="minorHAnsi" w:hAnsiTheme="minorHAnsi"/>
              </w:rPr>
              <w:t xml:space="preserve">This mini lesson can be presented at one time, or it can be chunked into: simple, compound, and complex sentences and presented on separate </w:t>
            </w:r>
            <w:r w:rsidRPr="00415AC3">
              <w:rPr>
                <w:rFonts w:asciiTheme="minorHAnsi" w:hAnsiTheme="minorHAnsi"/>
              </w:rPr>
              <w:lastRenderedPageBreak/>
              <w:t>days and used with different selections of the text if needed</w:t>
            </w:r>
            <w:r w:rsidRPr="00415AC3">
              <w:rPr>
                <w:rFonts w:asciiTheme="minorHAnsi" w:hAnsiTheme="minorHAnsi"/>
                <w:i/>
              </w:rPr>
              <w:t xml:space="preserve">. </w:t>
            </w:r>
            <w:r w:rsidR="007379B3" w:rsidRPr="00415AC3">
              <w:rPr>
                <w:rFonts w:asciiTheme="minorHAnsi" w:hAnsiTheme="minorHAnsi"/>
                <w:i/>
              </w:rPr>
              <w:t xml:space="preserve"> Teachers may want to administer a pre assessment to determine the degree of proficiency in comma usage.  </w:t>
            </w:r>
          </w:p>
          <w:p w:rsidR="003E595C" w:rsidRPr="00415AC3" w:rsidRDefault="003E595C" w:rsidP="003E595C">
            <w:pPr>
              <w:rPr>
                <w:rFonts w:asciiTheme="minorHAnsi" w:hAnsiTheme="minorHAnsi"/>
              </w:rPr>
            </w:pPr>
          </w:p>
          <w:p w:rsidR="003E595C" w:rsidRPr="00415AC3" w:rsidRDefault="003E595C" w:rsidP="00C12866">
            <w:pPr>
              <w:pStyle w:val="ListParagraph"/>
              <w:numPr>
                <w:ilvl w:val="0"/>
                <w:numId w:val="32"/>
              </w:numPr>
              <w:rPr>
                <w:rFonts w:asciiTheme="minorHAnsi" w:hAnsiTheme="minorHAnsi"/>
              </w:rPr>
            </w:pPr>
            <w:r w:rsidRPr="00415AC3">
              <w:rPr>
                <w:rFonts w:asciiTheme="minorHAnsi" w:hAnsiTheme="minorHAnsi"/>
              </w:rPr>
              <w:t xml:space="preserve">Have the students read and annotate chapters 4-5 or the next section of your chosen extended text. This reading could be completed in class or at home prior to class depending on the resources available in your school. </w:t>
            </w:r>
          </w:p>
          <w:p w:rsidR="003E595C" w:rsidRPr="00415AC3" w:rsidRDefault="003E595C" w:rsidP="00C12866">
            <w:pPr>
              <w:pStyle w:val="ListParagraph"/>
              <w:numPr>
                <w:ilvl w:val="0"/>
                <w:numId w:val="32"/>
              </w:numPr>
              <w:rPr>
                <w:rFonts w:asciiTheme="minorHAnsi" w:hAnsiTheme="minorHAnsi"/>
              </w:rPr>
            </w:pPr>
            <w:r w:rsidRPr="00415AC3">
              <w:rPr>
                <w:rFonts w:asciiTheme="minorHAnsi" w:hAnsiTheme="minorHAnsi"/>
              </w:rPr>
              <w:t>Lead a class discussion on the reading.  Be sure to use text dependent questions to gage student understanding of the reading. This can be done whole group or small group.</w:t>
            </w:r>
          </w:p>
          <w:p w:rsidR="003E595C" w:rsidRPr="00415AC3" w:rsidRDefault="003E595C" w:rsidP="00C12866">
            <w:pPr>
              <w:pStyle w:val="ListParagraph"/>
              <w:numPr>
                <w:ilvl w:val="0"/>
                <w:numId w:val="32"/>
              </w:numPr>
              <w:rPr>
                <w:rFonts w:asciiTheme="minorHAnsi" w:hAnsiTheme="minorHAnsi"/>
              </w:rPr>
            </w:pPr>
            <w:proofErr w:type="gramStart"/>
            <w:r w:rsidRPr="00415AC3">
              <w:rPr>
                <w:rFonts w:asciiTheme="minorHAnsi" w:hAnsiTheme="minorHAnsi"/>
              </w:rPr>
              <w:t>Present  the</w:t>
            </w:r>
            <w:proofErr w:type="gramEnd"/>
            <w:r w:rsidRPr="00415AC3">
              <w:rPr>
                <w:rFonts w:asciiTheme="minorHAnsi" w:hAnsiTheme="minorHAnsi"/>
              </w:rPr>
              <w:t xml:space="preserve"> mini le</w:t>
            </w:r>
            <w:r w:rsidR="008A5FD0">
              <w:rPr>
                <w:rFonts w:asciiTheme="minorHAnsi" w:hAnsiTheme="minorHAnsi"/>
              </w:rPr>
              <w:t xml:space="preserve">sson using Power Point, </w:t>
            </w:r>
            <w:proofErr w:type="spellStart"/>
            <w:r w:rsidR="008A5FD0">
              <w:rPr>
                <w:rFonts w:asciiTheme="minorHAnsi" w:hAnsiTheme="minorHAnsi"/>
              </w:rPr>
              <w:t>Prezi</w:t>
            </w:r>
            <w:proofErr w:type="spellEnd"/>
            <w:r w:rsidR="008A5FD0">
              <w:rPr>
                <w:rFonts w:asciiTheme="minorHAnsi" w:hAnsiTheme="minorHAnsi"/>
              </w:rPr>
              <w:t>, Key Notes P</w:t>
            </w:r>
            <w:r w:rsidRPr="00415AC3">
              <w:rPr>
                <w:rFonts w:asciiTheme="minorHAnsi" w:hAnsiTheme="minorHAnsi"/>
              </w:rPr>
              <w:t>resentation, etc. on comma usage in simple, compound, complex, and compound-complex sentences.</w:t>
            </w:r>
          </w:p>
          <w:p w:rsidR="003E595C" w:rsidRPr="00415AC3" w:rsidRDefault="003E595C" w:rsidP="003E595C">
            <w:pPr>
              <w:pStyle w:val="ListParagraph"/>
              <w:rPr>
                <w:rFonts w:asciiTheme="minorHAnsi" w:hAnsiTheme="minorHAnsi"/>
              </w:rPr>
            </w:pPr>
            <w:r w:rsidRPr="00415AC3">
              <w:rPr>
                <w:rFonts w:asciiTheme="minorHAnsi" w:hAnsiTheme="minorHAnsi"/>
              </w:rPr>
              <w:t xml:space="preserve">The lesson presentation should include comma usage in various types of sentences with information on comma rules such as: </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 an appositive</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 items in a series</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 introductory elements</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 contradictory elements</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 adjectives</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 Interjections</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 direct addresses</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within compound sentences</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in a complex sentence with an introductory adverbial clause</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Commas in a complex sentence with a nonessential clause</w:t>
            </w:r>
          </w:p>
          <w:p w:rsidR="003E595C" w:rsidRPr="00415AC3" w:rsidRDefault="003E595C" w:rsidP="00C12866">
            <w:pPr>
              <w:pStyle w:val="ListParagraph"/>
              <w:numPr>
                <w:ilvl w:val="3"/>
                <w:numId w:val="33"/>
              </w:numPr>
              <w:rPr>
                <w:rFonts w:asciiTheme="minorHAnsi" w:hAnsiTheme="minorHAnsi"/>
              </w:rPr>
            </w:pPr>
            <w:r w:rsidRPr="00415AC3">
              <w:rPr>
                <w:rFonts w:asciiTheme="minorHAnsi" w:hAnsiTheme="minorHAnsi"/>
              </w:rPr>
              <w:t>Utilizing combinations of comma patterns to create compound-complex sentences</w:t>
            </w:r>
          </w:p>
          <w:p w:rsidR="00D12A6F" w:rsidRPr="00415AC3" w:rsidRDefault="00D12A6F" w:rsidP="00D12A6F">
            <w:pPr>
              <w:ind w:left="2520"/>
              <w:rPr>
                <w:rFonts w:asciiTheme="minorHAnsi" w:hAnsiTheme="minorHAnsi"/>
              </w:rPr>
            </w:pPr>
          </w:p>
          <w:p w:rsidR="003E595C" w:rsidRPr="00415AC3" w:rsidRDefault="003E595C" w:rsidP="003E595C">
            <w:pPr>
              <w:ind w:left="360"/>
              <w:rPr>
                <w:rFonts w:asciiTheme="minorHAnsi" w:hAnsiTheme="minorHAnsi"/>
              </w:rPr>
            </w:pPr>
            <w:r w:rsidRPr="00415AC3">
              <w:rPr>
                <w:rFonts w:asciiTheme="minorHAnsi" w:hAnsiTheme="minorHAnsi"/>
              </w:rPr>
              <w:t>The lesson should also include examples and non</w:t>
            </w:r>
            <w:r w:rsidR="00E845CD" w:rsidRPr="00415AC3">
              <w:rPr>
                <w:rFonts w:asciiTheme="minorHAnsi" w:hAnsiTheme="minorHAnsi"/>
              </w:rPr>
              <w:t>-</w:t>
            </w:r>
            <w:r w:rsidRPr="00415AC3">
              <w:rPr>
                <w:rFonts w:asciiTheme="minorHAnsi" w:hAnsiTheme="minorHAnsi"/>
              </w:rPr>
              <w:t>examples of correct comma usage.  Information could be deleted or added depending on the readiness level of your students</w:t>
            </w:r>
            <w:r w:rsidR="00D12A6F" w:rsidRPr="00415AC3">
              <w:rPr>
                <w:rFonts w:asciiTheme="minorHAnsi" w:hAnsiTheme="minorHAnsi"/>
              </w:rPr>
              <w:t>.</w:t>
            </w:r>
          </w:p>
          <w:p w:rsidR="003E595C" w:rsidRPr="00415AC3" w:rsidRDefault="003E595C" w:rsidP="003E595C">
            <w:pPr>
              <w:ind w:left="360"/>
              <w:rPr>
                <w:rFonts w:asciiTheme="minorHAnsi" w:hAnsiTheme="minorHAnsi"/>
              </w:rPr>
            </w:pPr>
          </w:p>
          <w:p w:rsidR="003E595C" w:rsidRPr="00415AC3" w:rsidRDefault="003E595C" w:rsidP="003E595C">
            <w:pPr>
              <w:ind w:left="360"/>
              <w:rPr>
                <w:rFonts w:asciiTheme="minorHAnsi" w:hAnsiTheme="minorHAnsi"/>
              </w:rPr>
            </w:pPr>
            <w:r w:rsidRPr="00415AC3">
              <w:rPr>
                <w:rFonts w:asciiTheme="minorHAnsi" w:hAnsiTheme="minorHAnsi"/>
              </w:rPr>
              <w:t>Here is a sample presentation that can be used as is or adapted: http://owl.english.purdue.edu/owl/resource/692/1/</w:t>
            </w:r>
          </w:p>
          <w:p w:rsidR="003E595C" w:rsidRPr="00415AC3" w:rsidRDefault="003E595C" w:rsidP="003E595C">
            <w:pPr>
              <w:pStyle w:val="ListParagraph"/>
              <w:rPr>
                <w:rFonts w:asciiTheme="minorHAnsi" w:hAnsiTheme="minorHAnsi"/>
              </w:rPr>
            </w:pPr>
          </w:p>
          <w:p w:rsidR="003E595C" w:rsidRPr="00415AC3" w:rsidRDefault="003E595C" w:rsidP="00C12866">
            <w:pPr>
              <w:pStyle w:val="ListParagraph"/>
              <w:numPr>
                <w:ilvl w:val="0"/>
                <w:numId w:val="32"/>
              </w:numPr>
              <w:rPr>
                <w:rFonts w:asciiTheme="minorHAnsi" w:hAnsiTheme="minorHAnsi"/>
              </w:rPr>
            </w:pPr>
            <w:r w:rsidRPr="00415AC3">
              <w:rPr>
                <w:rFonts w:asciiTheme="minorHAnsi" w:hAnsiTheme="minorHAnsi"/>
              </w:rPr>
              <w:t>Present mentor sentences from the extended text or from the short</w:t>
            </w:r>
            <w:r w:rsidR="008A5FD0">
              <w:rPr>
                <w:rFonts w:asciiTheme="minorHAnsi" w:hAnsiTheme="minorHAnsi"/>
              </w:rPr>
              <w:t xml:space="preserve"> text</w:t>
            </w:r>
            <w:r w:rsidRPr="00415AC3">
              <w:rPr>
                <w:rFonts w:asciiTheme="minorHAnsi" w:hAnsiTheme="minorHAnsi"/>
              </w:rPr>
              <w:t xml:space="preserve"> that represent some or all of the patterns addressed in the presentation. Have the students explain why the author uses commas in each of the sentences.  This task can be achieved through a whole, small group, or paired discussion.  </w:t>
            </w:r>
          </w:p>
          <w:p w:rsidR="00D64CCE" w:rsidRPr="00415AC3" w:rsidRDefault="003E595C" w:rsidP="00C12866">
            <w:pPr>
              <w:pStyle w:val="ListParagraph"/>
              <w:numPr>
                <w:ilvl w:val="0"/>
                <w:numId w:val="32"/>
              </w:numPr>
              <w:rPr>
                <w:rFonts w:asciiTheme="minorHAnsi" w:hAnsiTheme="minorHAnsi"/>
              </w:rPr>
            </w:pPr>
            <w:r w:rsidRPr="00415AC3">
              <w:rPr>
                <w:rFonts w:asciiTheme="minorHAnsi" w:hAnsiTheme="minorHAnsi"/>
              </w:rPr>
              <w:t xml:space="preserve">Have the students mimic each of the selected mentor sentences. </w:t>
            </w:r>
            <w:r w:rsidR="00D64CCE" w:rsidRPr="00415AC3">
              <w:rPr>
                <w:rFonts w:asciiTheme="minorHAnsi" w:hAnsiTheme="minorHAnsi"/>
              </w:rPr>
              <w:t>(Sentence mimicking is when students examine and analyze a mentor sentence from an author with a focus on the sentence’s structure.  Students then come up with their own sentence about a topic of their choosing that follows the author’s original structure and punctuation patterns.)</w:t>
            </w:r>
          </w:p>
          <w:p w:rsidR="003E595C" w:rsidRPr="00415AC3" w:rsidRDefault="003E595C" w:rsidP="00C12866">
            <w:pPr>
              <w:pStyle w:val="ListParagraph"/>
              <w:numPr>
                <w:ilvl w:val="0"/>
                <w:numId w:val="32"/>
              </w:numPr>
              <w:rPr>
                <w:rFonts w:asciiTheme="minorHAnsi" w:hAnsiTheme="minorHAnsi"/>
              </w:rPr>
            </w:pPr>
            <w:r w:rsidRPr="00415AC3">
              <w:rPr>
                <w:rFonts w:asciiTheme="minorHAnsi" w:hAnsiTheme="minorHAnsi"/>
              </w:rPr>
              <w:t xml:space="preserve">Have the student’s review today’s section of the extended text with a particular emphasis on the author’s use of sentence fluency. </w:t>
            </w:r>
          </w:p>
          <w:p w:rsidR="003E595C" w:rsidRPr="00415AC3" w:rsidRDefault="003E595C" w:rsidP="003E595C">
            <w:pPr>
              <w:pStyle w:val="ListParagraph"/>
              <w:tabs>
                <w:tab w:val="left" w:pos="10118"/>
              </w:tabs>
              <w:rPr>
                <w:rFonts w:asciiTheme="minorHAnsi" w:hAnsiTheme="minorHAnsi"/>
              </w:rPr>
            </w:pPr>
            <w:r w:rsidRPr="00415AC3">
              <w:rPr>
                <w:rFonts w:asciiTheme="minorHAnsi" w:hAnsiTheme="minorHAnsi"/>
              </w:rPr>
              <w:lastRenderedPageBreak/>
              <w:t xml:space="preserve">The students should select 3-5 exemplar sentences where the author uses commas to build different types of sentences.  Have the students copy these sentences into their reading/writing journals and provide a written explanation of why the author uses these commas. </w:t>
            </w:r>
          </w:p>
          <w:p w:rsidR="003E595C" w:rsidRPr="00415AC3" w:rsidRDefault="003E595C" w:rsidP="00C12866">
            <w:pPr>
              <w:pStyle w:val="ListParagraph"/>
              <w:numPr>
                <w:ilvl w:val="0"/>
                <w:numId w:val="32"/>
              </w:numPr>
              <w:rPr>
                <w:rFonts w:asciiTheme="minorHAnsi" w:hAnsiTheme="minorHAnsi"/>
              </w:rPr>
            </w:pPr>
            <w:r w:rsidRPr="00415AC3">
              <w:rPr>
                <w:rFonts w:asciiTheme="minorHAnsi" w:hAnsiTheme="minorHAnsi"/>
              </w:rPr>
              <w:t>Lead a closing class discussion over the author’s use of commas in this chapter</w:t>
            </w:r>
            <w:r w:rsidR="00D12A6F" w:rsidRPr="00415AC3">
              <w:rPr>
                <w:rFonts w:asciiTheme="minorHAnsi" w:hAnsiTheme="minorHAnsi"/>
              </w:rPr>
              <w:t xml:space="preserve">  using either option based on technology resources:  </w:t>
            </w:r>
          </w:p>
          <w:p w:rsidR="003E595C" w:rsidRPr="00415AC3" w:rsidRDefault="003E595C" w:rsidP="00C12866">
            <w:pPr>
              <w:pStyle w:val="ListParagraph"/>
              <w:numPr>
                <w:ilvl w:val="0"/>
                <w:numId w:val="34"/>
              </w:numPr>
              <w:rPr>
                <w:rFonts w:asciiTheme="minorHAnsi" w:hAnsiTheme="minorHAnsi"/>
              </w:rPr>
            </w:pPr>
            <w:r w:rsidRPr="00415AC3">
              <w:rPr>
                <w:rFonts w:asciiTheme="minorHAnsi" w:hAnsiTheme="minorHAnsi"/>
              </w:rPr>
              <w:t>Have the students work together to come to a consensus and record the exemplar sentences that best represent the concept on chart paper for the class anchor wall.</w:t>
            </w:r>
          </w:p>
          <w:p w:rsidR="003E595C" w:rsidRPr="00415AC3" w:rsidRDefault="003E595C" w:rsidP="00C12866">
            <w:pPr>
              <w:pStyle w:val="ListParagraph"/>
              <w:numPr>
                <w:ilvl w:val="0"/>
                <w:numId w:val="34"/>
              </w:numPr>
              <w:rPr>
                <w:rFonts w:asciiTheme="minorHAnsi" w:hAnsiTheme="minorHAnsi"/>
              </w:rPr>
            </w:pPr>
            <w:r w:rsidRPr="00415AC3">
              <w:rPr>
                <w:rFonts w:asciiTheme="minorHAnsi" w:hAnsiTheme="minorHAnsi"/>
              </w:rPr>
              <w:t>Use “Today’s Meet” on the Smart Board or interactive white board and have each student submit a sentence for whole class discussion.</w:t>
            </w:r>
          </w:p>
          <w:p w:rsidR="003E595C" w:rsidRPr="00415AC3" w:rsidRDefault="003E595C" w:rsidP="00C12866">
            <w:pPr>
              <w:pStyle w:val="ListParagraph"/>
              <w:numPr>
                <w:ilvl w:val="0"/>
                <w:numId w:val="32"/>
              </w:numPr>
              <w:rPr>
                <w:rFonts w:asciiTheme="minorHAnsi" w:hAnsiTheme="minorHAnsi"/>
              </w:rPr>
            </w:pPr>
            <w:r w:rsidRPr="00415AC3">
              <w:rPr>
                <w:rFonts w:asciiTheme="minorHAnsi" w:hAnsiTheme="minorHAnsi"/>
              </w:rPr>
              <w:t xml:space="preserve">As a follow up assessment or homework activity, hand out a small selection of the extended text (about 3 paragraphs) </w:t>
            </w:r>
            <w:r w:rsidR="00D12A6F" w:rsidRPr="00415AC3">
              <w:rPr>
                <w:rFonts w:asciiTheme="minorHAnsi" w:hAnsiTheme="minorHAnsi"/>
              </w:rPr>
              <w:t xml:space="preserve">with </w:t>
            </w:r>
            <w:r w:rsidRPr="00415AC3">
              <w:rPr>
                <w:rFonts w:asciiTheme="minorHAnsi" w:hAnsiTheme="minorHAnsi"/>
              </w:rPr>
              <w:t xml:space="preserve">commas removed.  Have the students edit the piece to add appropriate punctuation.  </w:t>
            </w:r>
          </w:p>
        </w:tc>
      </w:tr>
    </w:tbl>
    <w:tbl>
      <w:tblPr>
        <w:tblStyle w:val="TableGrid"/>
        <w:tblW w:w="0" w:type="auto"/>
        <w:tblLook w:val="04A0" w:firstRow="1" w:lastRow="0" w:firstColumn="1" w:lastColumn="0" w:noHBand="0" w:noVBand="1"/>
      </w:tblPr>
      <w:tblGrid>
        <w:gridCol w:w="6588"/>
        <w:gridCol w:w="6588"/>
      </w:tblGrid>
      <w:tr w:rsidR="003E595C" w:rsidRPr="00415AC3" w:rsidTr="003E595C">
        <w:tc>
          <w:tcPr>
            <w:tcW w:w="13176" w:type="dxa"/>
            <w:gridSpan w:val="2"/>
          </w:tcPr>
          <w:p w:rsidR="003E595C" w:rsidRPr="00415AC3" w:rsidRDefault="003E595C" w:rsidP="003E595C">
            <w:pPr>
              <w:rPr>
                <w:rFonts w:asciiTheme="minorHAnsi" w:hAnsiTheme="minorHAnsi"/>
                <w:i/>
              </w:rPr>
            </w:pPr>
            <w:r w:rsidRPr="00415AC3">
              <w:rPr>
                <w:rFonts w:asciiTheme="minorHAnsi" w:hAnsiTheme="minorHAnsi"/>
                <w:i/>
              </w:rPr>
              <w:lastRenderedPageBreak/>
              <w:t>ASSESSMENT</w:t>
            </w:r>
          </w:p>
          <w:p w:rsidR="003E595C" w:rsidRPr="00415AC3" w:rsidRDefault="003E595C" w:rsidP="003E595C">
            <w:pPr>
              <w:pStyle w:val="ListParagraph"/>
              <w:ind w:left="405"/>
              <w:rPr>
                <w:rFonts w:asciiTheme="minorHAnsi" w:hAnsiTheme="minorHAnsi"/>
              </w:rPr>
            </w:pPr>
            <w:r w:rsidRPr="00415AC3">
              <w:rPr>
                <w:rFonts w:asciiTheme="minorHAnsi" w:hAnsiTheme="minorHAnsi"/>
              </w:rPr>
              <w:t>The students’ sentence mimicking task will be used as a formative assessment.</w:t>
            </w:r>
          </w:p>
          <w:p w:rsidR="003E595C" w:rsidRPr="00415AC3" w:rsidRDefault="003E595C" w:rsidP="008A741D">
            <w:pPr>
              <w:pStyle w:val="ListParagraph"/>
              <w:ind w:left="405"/>
              <w:rPr>
                <w:rFonts w:asciiTheme="minorHAnsi" w:hAnsiTheme="minorHAnsi"/>
              </w:rPr>
            </w:pPr>
            <w:r w:rsidRPr="00415AC3">
              <w:rPr>
                <w:rFonts w:asciiTheme="minorHAnsi" w:hAnsiTheme="minorHAnsi"/>
              </w:rPr>
              <w:t xml:space="preserve">The students’ sentence editing tasks can also be used as a formative assessment. </w:t>
            </w:r>
          </w:p>
          <w:p w:rsidR="003E595C" w:rsidRPr="00415AC3" w:rsidRDefault="003E595C" w:rsidP="003E595C">
            <w:pPr>
              <w:rPr>
                <w:rFonts w:asciiTheme="minorHAnsi" w:hAnsiTheme="minorHAnsi"/>
              </w:rPr>
            </w:pPr>
          </w:p>
        </w:tc>
      </w:tr>
      <w:tr w:rsidR="003E595C" w:rsidRPr="00415AC3" w:rsidTr="003E595C">
        <w:tc>
          <w:tcPr>
            <w:tcW w:w="13176" w:type="dxa"/>
            <w:gridSpan w:val="2"/>
          </w:tcPr>
          <w:p w:rsidR="003E595C" w:rsidRPr="00415AC3" w:rsidRDefault="003E595C" w:rsidP="003E595C">
            <w:pPr>
              <w:rPr>
                <w:rFonts w:asciiTheme="minorHAnsi" w:hAnsiTheme="minorHAnsi"/>
                <w:i/>
              </w:rPr>
            </w:pPr>
            <w:r w:rsidRPr="00415AC3">
              <w:rPr>
                <w:rFonts w:asciiTheme="minorHAnsi" w:hAnsiTheme="minorHAnsi"/>
                <w:i/>
              </w:rPr>
              <w:t>MODIFICATIONS</w:t>
            </w:r>
          </w:p>
          <w:p w:rsidR="003E595C" w:rsidRPr="00415AC3" w:rsidRDefault="003E595C" w:rsidP="003E595C">
            <w:pPr>
              <w:rPr>
                <w:rFonts w:asciiTheme="minorHAnsi" w:hAnsiTheme="minorHAnsi"/>
                <w:i/>
              </w:rPr>
            </w:pPr>
            <w:r w:rsidRPr="00415AC3">
              <w:rPr>
                <w:rFonts w:asciiTheme="minorHAnsi" w:hAnsiTheme="minorHAnsi"/>
                <w:i/>
              </w:rPr>
              <w:t xml:space="preserve">Use this section to describe modifications you may need to make based on the needs of individual students in your classroom. </w:t>
            </w:r>
          </w:p>
        </w:tc>
      </w:tr>
      <w:tr w:rsidR="003E595C" w:rsidRPr="00415AC3" w:rsidTr="003E595C">
        <w:trPr>
          <w:trHeight w:val="260"/>
        </w:trPr>
        <w:tc>
          <w:tcPr>
            <w:tcW w:w="13176" w:type="dxa"/>
            <w:gridSpan w:val="2"/>
            <w:shd w:val="pct10" w:color="auto" w:fill="auto"/>
          </w:tcPr>
          <w:p w:rsidR="003E595C" w:rsidRPr="00415AC3" w:rsidRDefault="003E595C" w:rsidP="003E595C">
            <w:pPr>
              <w:rPr>
                <w:rFonts w:asciiTheme="minorHAnsi" w:hAnsiTheme="minorHAnsi"/>
                <w:i/>
              </w:rPr>
            </w:pPr>
            <w:r w:rsidRPr="00415AC3">
              <w:rPr>
                <w:rFonts w:asciiTheme="minorHAnsi" w:hAnsiTheme="minorHAnsi"/>
                <w:i/>
              </w:rPr>
              <w:t>MATERIALS &amp; RESOURCES</w:t>
            </w:r>
          </w:p>
        </w:tc>
      </w:tr>
      <w:tr w:rsidR="003E595C" w:rsidRPr="00415AC3" w:rsidTr="003E595C">
        <w:trPr>
          <w:trHeight w:val="1912"/>
        </w:trPr>
        <w:tc>
          <w:tcPr>
            <w:tcW w:w="6588" w:type="dxa"/>
          </w:tcPr>
          <w:p w:rsidR="003E595C" w:rsidRPr="00415AC3" w:rsidRDefault="003E595C" w:rsidP="003E595C">
            <w:pPr>
              <w:rPr>
                <w:rFonts w:asciiTheme="minorHAnsi" w:hAnsiTheme="minorHAnsi"/>
                <w:i/>
              </w:rPr>
            </w:pPr>
            <w:r w:rsidRPr="00415AC3">
              <w:rPr>
                <w:rFonts w:asciiTheme="minorHAnsi" w:hAnsiTheme="minorHAnsi"/>
                <w:i/>
              </w:rPr>
              <w:t>Texts (Extended/Short)</w:t>
            </w:r>
          </w:p>
          <w:p w:rsidR="003E595C" w:rsidRPr="00415AC3" w:rsidRDefault="003E595C" w:rsidP="00C12866">
            <w:pPr>
              <w:pStyle w:val="ListParagraph"/>
              <w:numPr>
                <w:ilvl w:val="0"/>
                <w:numId w:val="13"/>
              </w:numPr>
              <w:rPr>
                <w:rFonts w:asciiTheme="minorHAnsi" w:hAnsiTheme="minorHAnsi"/>
                <w:i/>
              </w:rPr>
            </w:pPr>
            <w:r w:rsidRPr="00415AC3">
              <w:rPr>
                <w:rFonts w:asciiTheme="minorHAnsi" w:hAnsiTheme="minorHAnsi"/>
                <w:i/>
              </w:rPr>
              <w:t>Extended Text Piece</w:t>
            </w:r>
          </w:p>
          <w:p w:rsidR="003E595C" w:rsidRPr="00415AC3" w:rsidRDefault="003E595C" w:rsidP="00C12866">
            <w:pPr>
              <w:pStyle w:val="ListParagraph"/>
              <w:numPr>
                <w:ilvl w:val="0"/>
                <w:numId w:val="13"/>
              </w:numPr>
              <w:rPr>
                <w:rFonts w:asciiTheme="minorHAnsi" w:hAnsiTheme="minorHAnsi"/>
                <w:i/>
              </w:rPr>
            </w:pPr>
            <w:r w:rsidRPr="00415AC3">
              <w:rPr>
                <w:rFonts w:asciiTheme="minorHAnsi" w:hAnsiTheme="minorHAnsi"/>
                <w:i/>
              </w:rPr>
              <w:t>Power</w:t>
            </w:r>
            <w:r w:rsidR="007379B3" w:rsidRPr="00415AC3">
              <w:rPr>
                <w:rFonts w:asciiTheme="minorHAnsi" w:hAnsiTheme="minorHAnsi"/>
                <w:i/>
              </w:rPr>
              <w:t xml:space="preserve"> P</w:t>
            </w:r>
            <w:r w:rsidRPr="00415AC3">
              <w:rPr>
                <w:rFonts w:asciiTheme="minorHAnsi" w:hAnsiTheme="minorHAnsi"/>
                <w:i/>
              </w:rPr>
              <w:t xml:space="preserve">oint, </w:t>
            </w:r>
            <w:proofErr w:type="spellStart"/>
            <w:r w:rsidRPr="00415AC3">
              <w:rPr>
                <w:rFonts w:asciiTheme="minorHAnsi" w:hAnsiTheme="minorHAnsi"/>
                <w:i/>
              </w:rPr>
              <w:t>Prezi</w:t>
            </w:r>
            <w:proofErr w:type="spellEnd"/>
            <w:r w:rsidRPr="00415AC3">
              <w:rPr>
                <w:rFonts w:asciiTheme="minorHAnsi" w:hAnsiTheme="minorHAnsi"/>
                <w:i/>
              </w:rPr>
              <w:t>, or Key Notes presentation</w:t>
            </w:r>
          </w:p>
          <w:p w:rsidR="003E595C" w:rsidRPr="00415AC3" w:rsidRDefault="003E595C" w:rsidP="003E595C">
            <w:pPr>
              <w:pStyle w:val="ListParagraph"/>
              <w:ind w:left="810"/>
              <w:rPr>
                <w:rFonts w:asciiTheme="minorHAnsi" w:hAnsiTheme="minorHAnsi"/>
                <w:i/>
              </w:rPr>
            </w:pPr>
          </w:p>
          <w:p w:rsidR="003E595C" w:rsidRPr="00415AC3" w:rsidRDefault="003E595C" w:rsidP="003E595C">
            <w:pPr>
              <w:rPr>
                <w:rFonts w:asciiTheme="minorHAnsi" w:hAnsiTheme="minorHAnsi"/>
                <w:i/>
              </w:rPr>
            </w:pPr>
          </w:p>
        </w:tc>
        <w:tc>
          <w:tcPr>
            <w:tcW w:w="6588" w:type="dxa"/>
          </w:tcPr>
          <w:p w:rsidR="003E595C" w:rsidRPr="00415AC3" w:rsidRDefault="003E595C" w:rsidP="003E595C">
            <w:pPr>
              <w:rPr>
                <w:rFonts w:asciiTheme="minorHAnsi" w:hAnsiTheme="minorHAnsi"/>
                <w:i/>
              </w:rPr>
            </w:pPr>
            <w:r w:rsidRPr="00415AC3">
              <w:rPr>
                <w:rFonts w:asciiTheme="minorHAnsi" w:hAnsiTheme="minorHAnsi"/>
                <w:i/>
              </w:rPr>
              <w:t>Student materials</w:t>
            </w:r>
          </w:p>
          <w:p w:rsidR="003E595C" w:rsidRPr="00415AC3" w:rsidRDefault="003E595C" w:rsidP="00C12866">
            <w:pPr>
              <w:pStyle w:val="ListParagraph"/>
              <w:numPr>
                <w:ilvl w:val="0"/>
                <w:numId w:val="14"/>
              </w:numPr>
              <w:ind w:left="432" w:firstLine="0"/>
              <w:rPr>
                <w:rFonts w:asciiTheme="minorHAnsi" w:hAnsiTheme="minorHAnsi"/>
                <w:i/>
              </w:rPr>
            </w:pPr>
            <w:r w:rsidRPr="00415AC3">
              <w:rPr>
                <w:rFonts w:asciiTheme="minorHAnsi" w:hAnsiTheme="minorHAnsi"/>
              </w:rPr>
              <w:t>Journ</w:t>
            </w:r>
            <w:r w:rsidR="008A5FD0">
              <w:rPr>
                <w:rFonts w:asciiTheme="minorHAnsi" w:hAnsiTheme="minorHAnsi"/>
              </w:rPr>
              <w:t>als, Cornell N</w:t>
            </w:r>
            <w:r w:rsidRPr="00415AC3">
              <w:rPr>
                <w:rFonts w:asciiTheme="minorHAnsi" w:hAnsiTheme="minorHAnsi"/>
              </w:rPr>
              <w:t>otes, notebook paper, etc.</w:t>
            </w:r>
          </w:p>
          <w:p w:rsidR="003E595C" w:rsidRPr="00415AC3" w:rsidRDefault="008A5FD0" w:rsidP="00C12866">
            <w:pPr>
              <w:pStyle w:val="ListParagraph"/>
              <w:numPr>
                <w:ilvl w:val="0"/>
                <w:numId w:val="14"/>
              </w:numPr>
              <w:ind w:left="432" w:firstLine="0"/>
              <w:rPr>
                <w:rFonts w:asciiTheme="minorHAnsi" w:hAnsiTheme="minorHAnsi"/>
                <w:i/>
              </w:rPr>
            </w:pPr>
            <w:r>
              <w:rPr>
                <w:rFonts w:asciiTheme="minorHAnsi" w:hAnsiTheme="minorHAnsi"/>
              </w:rPr>
              <w:t>Chart p</w:t>
            </w:r>
            <w:r w:rsidR="003E595C" w:rsidRPr="00415AC3">
              <w:rPr>
                <w:rFonts w:asciiTheme="minorHAnsi" w:hAnsiTheme="minorHAnsi"/>
              </w:rPr>
              <w:t>aper</w:t>
            </w:r>
          </w:p>
          <w:p w:rsidR="003E595C" w:rsidRPr="00415AC3" w:rsidRDefault="008A5FD0" w:rsidP="00C12866">
            <w:pPr>
              <w:pStyle w:val="ListParagraph"/>
              <w:numPr>
                <w:ilvl w:val="0"/>
                <w:numId w:val="14"/>
              </w:numPr>
              <w:ind w:left="432" w:firstLine="0"/>
              <w:rPr>
                <w:rFonts w:asciiTheme="minorHAnsi" w:hAnsiTheme="minorHAnsi"/>
                <w:i/>
              </w:rPr>
            </w:pPr>
            <w:r>
              <w:rPr>
                <w:rFonts w:asciiTheme="minorHAnsi" w:hAnsiTheme="minorHAnsi"/>
              </w:rPr>
              <w:t>Pens, p</w:t>
            </w:r>
            <w:r w:rsidR="003E595C" w:rsidRPr="00415AC3">
              <w:rPr>
                <w:rFonts w:asciiTheme="minorHAnsi" w:hAnsiTheme="minorHAnsi"/>
              </w:rPr>
              <w:t>encils, markers</w:t>
            </w:r>
          </w:p>
          <w:p w:rsidR="003E595C" w:rsidRPr="00415AC3" w:rsidRDefault="003E595C" w:rsidP="003E595C">
            <w:pPr>
              <w:ind w:left="432"/>
              <w:rPr>
                <w:rFonts w:asciiTheme="minorHAnsi" w:hAnsiTheme="minorHAnsi"/>
                <w:i/>
              </w:rPr>
            </w:pPr>
          </w:p>
          <w:p w:rsidR="003E595C" w:rsidRPr="00415AC3" w:rsidRDefault="003E595C" w:rsidP="003E595C">
            <w:pPr>
              <w:pStyle w:val="ListParagraph"/>
              <w:rPr>
                <w:rFonts w:asciiTheme="minorHAnsi" w:hAnsiTheme="minorHAnsi"/>
                <w:i/>
              </w:rPr>
            </w:pPr>
          </w:p>
          <w:p w:rsidR="003E595C" w:rsidRPr="00415AC3" w:rsidRDefault="003E595C" w:rsidP="003E595C">
            <w:pPr>
              <w:rPr>
                <w:rFonts w:asciiTheme="minorHAnsi" w:hAnsiTheme="minorHAnsi"/>
                <w:i/>
              </w:rPr>
            </w:pPr>
          </w:p>
        </w:tc>
      </w:tr>
      <w:tr w:rsidR="003E595C" w:rsidRPr="00415AC3" w:rsidTr="003E595C">
        <w:trPr>
          <w:trHeight w:val="1912"/>
        </w:trPr>
        <w:tc>
          <w:tcPr>
            <w:tcW w:w="6588" w:type="dxa"/>
          </w:tcPr>
          <w:p w:rsidR="003E595C" w:rsidRPr="00415AC3" w:rsidRDefault="003E595C" w:rsidP="003E595C">
            <w:pPr>
              <w:rPr>
                <w:rFonts w:asciiTheme="minorHAnsi" w:hAnsiTheme="minorHAnsi"/>
                <w:i/>
              </w:rPr>
            </w:pPr>
            <w:r w:rsidRPr="00415AC3">
              <w:rPr>
                <w:rFonts w:asciiTheme="minorHAnsi" w:hAnsiTheme="minorHAnsi"/>
                <w:i/>
              </w:rPr>
              <w:t>Technology</w:t>
            </w:r>
          </w:p>
          <w:p w:rsidR="003E595C" w:rsidRPr="00415AC3" w:rsidRDefault="003E595C" w:rsidP="00C12866">
            <w:pPr>
              <w:pStyle w:val="ListParagraph"/>
              <w:numPr>
                <w:ilvl w:val="0"/>
                <w:numId w:val="15"/>
              </w:numPr>
              <w:rPr>
                <w:rFonts w:asciiTheme="minorHAnsi" w:hAnsiTheme="minorHAnsi"/>
                <w:i/>
              </w:rPr>
            </w:pPr>
            <w:r w:rsidRPr="00415AC3">
              <w:rPr>
                <w:rFonts w:asciiTheme="minorHAnsi" w:hAnsiTheme="minorHAnsi"/>
              </w:rPr>
              <w:t xml:space="preserve">Projector, </w:t>
            </w:r>
            <w:proofErr w:type="spellStart"/>
            <w:r w:rsidRPr="00415AC3">
              <w:rPr>
                <w:rFonts w:asciiTheme="minorHAnsi" w:hAnsiTheme="minorHAnsi"/>
              </w:rPr>
              <w:t>SmartBoard</w:t>
            </w:r>
            <w:proofErr w:type="spellEnd"/>
            <w:r w:rsidRPr="00415AC3">
              <w:rPr>
                <w:rFonts w:asciiTheme="minorHAnsi" w:hAnsiTheme="minorHAnsi"/>
              </w:rPr>
              <w:t>/Promethean</w:t>
            </w:r>
          </w:p>
          <w:p w:rsidR="003E595C" w:rsidRPr="00415AC3" w:rsidRDefault="003E595C" w:rsidP="00C12866">
            <w:pPr>
              <w:pStyle w:val="ListParagraph"/>
              <w:numPr>
                <w:ilvl w:val="0"/>
                <w:numId w:val="15"/>
              </w:numPr>
              <w:rPr>
                <w:rFonts w:asciiTheme="minorHAnsi" w:hAnsiTheme="minorHAnsi"/>
                <w:i/>
              </w:rPr>
            </w:pPr>
            <w:proofErr w:type="spellStart"/>
            <w:proofErr w:type="gramStart"/>
            <w:r w:rsidRPr="00415AC3">
              <w:rPr>
                <w:rFonts w:asciiTheme="minorHAnsi" w:hAnsiTheme="minorHAnsi"/>
              </w:rPr>
              <w:t>iPads</w:t>
            </w:r>
            <w:proofErr w:type="spellEnd"/>
            <w:proofErr w:type="gramEnd"/>
            <w:r w:rsidRPr="00415AC3">
              <w:rPr>
                <w:rFonts w:asciiTheme="minorHAnsi" w:hAnsiTheme="minorHAnsi"/>
              </w:rPr>
              <w:t xml:space="preserve">, Smart Phones, Bring Your Own Technology items, etc. </w:t>
            </w:r>
          </w:p>
          <w:p w:rsidR="003E595C" w:rsidRPr="00415AC3" w:rsidRDefault="003E595C" w:rsidP="00C12866">
            <w:pPr>
              <w:pStyle w:val="ListParagraph"/>
              <w:numPr>
                <w:ilvl w:val="0"/>
                <w:numId w:val="15"/>
              </w:numPr>
              <w:rPr>
                <w:rFonts w:asciiTheme="minorHAnsi" w:hAnsiTheme="minorHAnsi"/>
                <w:i/>
              </w:rPr>
            </w:pPr>
            <w:r w:rsidRPr="00415AC3">
              <w:rPr>
                <w:rFonts w:asciiTheme="minorHAnsi" w:hAnsiTheme="minorHAnsi"/>
              </w:rPr>
              <w:t>“Today’s Meet” Access</w:t>
            </w:r>
          </w:p>
          <w:p w:rsidR="003E595C" w:rsidRPr="00415AC3" w:rsidRDefault="003E595C" w:rsidP="003E595C">
            <w:pPr>
              <w:ind w:left="450"/>
              <w:rPr>
                <w:rFonts w:asciiTheme="minorHAnsi" w:hAnsiTheme="minorHAnsi"/>
                <w:i/>
              </w:rPr>
            </w:pPr>
          </w:p>
          <w:p w:rsidR="003E595C" w:rsidRPr="00415AC3" w:rsidRDefault="003E595C" w:rsidP="003E595C">
            <w:pPr>
              <w:pStyle w:val="ListParagraph"/>
              <w:rPr>
                <w:rFonts w:asciiTheme="minorHAnsi" w:hAnsiTheme="minorHAnsi"/>
                <w:i/>
              </w:rPr>
            </w:pPr>
          </w:p>
        </w:tc>
        <w:tc>
          <w:tcPr>
            <w:tcW w:w="6588" w:type="dxa"/>
          </w:tcPr>
          <w:p w:rsidR="003E595C" w:rsidRPr="00415AC3" w:rsidRDefault="003E595C" w:rsidP="003E595C">
            <w:pPr>
              <w:rPr>
                <w:rFonts w:asciiTheme="minorHAnsi" w:hAnsiTheme="minorHAnsi"/>
              </w:rPr>
            </w:pPr>
            <w:r w:rsidRPr="00415AC3">
              <w:rPr>
                <w:rFonts w:asciiTheme="minorHAnsi" w:hAnsiTheme="minorHAnsi"/>
                <w:i/>
              </w:rPr>
              <w:t>Other</w:t>
            </w:r>
          </w:p>
        </w:tc>
      </w:tr>
    </w:tbl>
    <w:p w:rsidR="003E595C" w:rsidRPr="00415AC3" w:rsidRDefault="003E595C" w:rsidP="003E595C">
      <w:pPr>
        <w:rPr>
          <w:rFonts w:asciiTheme="minorHAnsi" w:hAnsiTheme="minorHAnsi"/>
        </w:rPr>
      </w:pPr>
    </w:p>
    <w:p w:rsidR="006F6556" w:rsidRPr="00415AC3" w:rsidRDefault="006F6556" w:rsidP="003E595C">
      <w:pPr>
        <w:rPr>
          <w:rFonts w:asciiTheme="minorHAnsi" w:hAnsiTheme="minorHAnsi"/>
        </w:rPr>
      </w:pPr>
    </w:p>
    <w:tbl>
      <w:tblPr>
        <w:tblStyle w:val="TableGrid"/>
        <w:tblW w:w="0" w:type="auto"/>
        <w:tblLayout w:type="fixed"/>
        <w:tblLook w:val="04A0" w:firstRow="1" w:lastRow="0" w:firstColumn="1" w:lastColumn="0" w:noHBand="0" w:noVBand="1"/>
      </w:tblPr>
      <w:tblGrid>
        <w:gridCol w:w="2268"/>
        <w:gridCol w:w="10890"/>
      </w:tblGrid>
      <w:tr w:rsidR="003E595C" w:rsidRPr="00415AC3" w:rsidTr="003E595C">
        <w:trPr>
          <w:trHeight w:val="260"/>
        </w:trPr>
        <w:tc>
          <w:tcPr>
            <w:tcW w:w="2268" w:type="dxa"/>
            <w:shd w:val="clear" w:color="auto" w:fill="F2F2F2" w:themeFill="background1" w:themeFillShade="F2"/>
          </w:tcPr>
          <w:p w:rsidR="003E595C" w:rsidRPr="00415AC3" w:rsidRDefault="003E595C" w:rsidP="003E595C">
            <w:pPr>
              <w:tabs>
                <w:tab w:val="left" w:pos="4845"/>
              </w:tabs>
              <w:rPr>
                <w:rFonts w:asciiTheme="minorHAnsi" w:hAnsiTheme="minorHAnsi"/>
                <w:i/>
              </w:rPr>
            </w:pPr>
            <w:r w:rsidRPr="00415AC3">
              <w:rPr>
                <w:rFonts w:asciiTheme="minorHAnsi" w:hAnsiTheme="minorHAnsi"/>
                <w:i/>
              </w:rPr>
              <w:lastRenderedPageBreak/>
              <w:t>Unit Number:  1</w:t>
            </w:r>
          </w:p>
        </w:tc>
        <w:tc>
          <w:tcPr>
            <w:tcW w:w="10890" w:type="dxa"/>
            <w:shd w:val="clear" w:color="auto" w:fill="F2F2F2" w:themeFill="background1" w:themeFillShade="F2"/>
          </w:tcPr>
          <w:p w:rsidR="003E595C" w:rsidRPr="00415AC3" w:rsidRDefault="003E595C" w:rsidP="003E595C">
            <w:pPr>
              <w:rPr>
                <w:rFonts w:asciiTheme="minorHAnsi" w:hAnsiTheme="minorHAnsi"/>
                <w:i/>
              </w:rPr>
            </w:pPr>
            <w:r w:rsidRPr="00415AC3">
              <w:rPr>
                <w:rFonts w:asciiTheme="minorHAnsi" w:hAnsiTheme="minorHAnsi"/>
                <w:i/>
              </w:rPr>
              <w:t>Lesson Title:  Compare and Contrast Text Beginnings</w:t>
            </w:r>
          </w:p>
        </w:tc>
      </w:tr>
      <w:tr w:rsidR="003E595C" w:rsidRPr="00415AC3" w:rsidTr="003E595C">
        <w:trPr>
          <w:trHeight w:val="260"/>
        </w:trPr>
        <w:tc>
          <w:tcPr>
            <w:tcW w:w="2268" w:type="dxa"/>
            <w:shd w:val="clear" w:color="auto" w:fill="F2F2F2" w:themeFill="background1" w:themeFillShade="F2"/>
          </w:tcPr>
          <w:p w:rsidR="003E595C" w:rsidRPr="00415AC3" w:rsidRDefault="003E595C" w:rsidP="003E595C">
            <w:pPr>
              <w:tabs>
                <w:tab w:val="left" w:pos="4845"/>
              </w:tabs>
              <w:rPr>
                <w:rFonts w:asciiTheme="minorHAnsi" w:hAnsiTheme="minorHAnsi"/>
                <w:i/>
              </w:rPr>
            </w:pPr>
            <w:r w:rsidRPr="00415AC3">
              <w:rPr>
                <w:rFonts w:asciiTheme="minorHAnsi" w:hAnsiTheme="minorHAnsi"/>
                <w:i/>
              </w:rPr>
              <w:t>Lesson Number:  6</w:t>
            </w:r>
          </w:p>
        </w:tc>
        <w:tc>
          <w:tcPr>
            <w:tcW w:w="10890" w:type="dxa"/>
            <w:shd w:val="clear" w:color="auto" w:fill="F2F2F2" w:themeFill="background1" w:themeFillShade="F2"/>
          </w:tcPr>
          <w:p w:rsidR="003E595C" w:rsidRPr="00415AC3" w:rsidRDefault="003E595C" w:rsidP="003E595C">
            <w:pPr>
              <w:rPr>
                <w:rFonts w:asciiTheme="minorHAnsi" w:hAnsiTheme="minorHAnsi"/>
                <w:i/>
              </w:rPr>
            </w:pPr>
            <w:r w:rsidRPr="00415AC3">
              <w:rPr>
                <w:rFonts w:asciiTheme="minorHAnsi" w:hAnsiTheme="minorHAnsi"/>
                <w:i/>
              </w:rPr>
              <w:t>Duration: 4 70 minute blocks</w:t>
            </w:r>
          </w:p>
        </w:tc>
      </w:tr>
      <w:tr w:rsidR="003E595C" w:rsidRPr="00415AC3" w:rsidTr="003E595C">
        <w:trPr>
          <w:trHeight w:val="260"/>
        </w:trPr>
        <w:tc>
          <w:tcPr>
            <w:tcW w:w="13158" w:type="dxa"/>
            <w:gridSpan w:val="2"/>
            <w:shd w:val="clear" w:color="auto" w:fill="F2F2F2" w:themeFill="background1" w:themeFillShade="F2"/>
          </w:tcPr>
          <w:p w:rsidR="003E595C" w:rsidRPr="00415AC3" w:rsidRDefault="003E595C" w:rsidP="003E595C">
            <w:pPr>
              <w:rPr>
                <w:rFonts w:asciiTheme="minorHAnsi" w:hAnsiTheme="minorHAnsi"/>
                <w:i/>
              </w:rPr>
            </w:pPr>
            <w:r w:rsidRPr="00415AC3">
              <w:rPr>
                <w:rFonts w:asciiTheme="minorHAnsi" w:hAnsiTheme="minorHAnsi"/>
                <w:i/>
              </w:rPr>
              <w:t>Lesson Overview:  Students are guided through how to compare and contrast.  This will scaffold their learning so they will be able to compare and contrast text beginnings and later compare and contrast main characters from texts they read.  During the lesson, students will have the opportunity to apply annotation and close reading strategies by comparing and contrasting the beginnings of two different texts.</w:t>
            </w:r>
          </w:p>
          <w:p w:rsidR="003E595C" w:rsidRPr="00415AC3" w:rsidRDefault="003E595C" w:rsidP="003E595C">
            <w:pPr>
              <w:rPr>
                <w:rFonts w:asciiTheme="minorHAnsi" w:hAnsiTheme="minorHAnsi"/>
              </w:rPr>
            </w:pPr>
          </w:p>
        </w:tc>
      </w:tr>
    </w:tbl>
    <w:tbl>
      <w:tblPr>
        <w:tblStyle w:val="TableGrid"/>
        <w:tblpPr w:leftFromText="180" w:rightFromText="180" w:vertAnchor="text" w:horzAnchor="margin" w:tblpY="96"/>
        <w:tblW w:w="0" w:type="auto"/>
        <w:tblLook w:val="04A0" w:firstRow="1" w:lastRow="0" w:firstColumn="1" w:lastColumn="0" w:noHBand="0" w:noVBand="1"/>
      </w:tblPr>
      <w:tblGrid>
        <w:gridCol w:w="13176"/>
      </w:tblGrid>
      <w:tr w:rsidR="003E595C" w:rsidRPr="00415AC3" w:rsidTr="003E595C">
        <w:trPr>
          <w:trHeight w:val="350"/>
        </w:trPr>
        <w:tc>
          <w:tcPr>
            <w:tcW w:w="13176" w:type="dxa"/>
          </w:tcPr>
          <w:p w:rsidR="003E595C" w:rsidRPr="00415AC3" w:rsidRDefault="003E595C" w:rsidP="003E595C">
            <w:pPr>
              <w:rPr>
                <w:rFonts w:asciiTheme="minorHAnsi" w:hAnsiTheme="minorHAnsi"/>
                <w:i/>
              </w:rPr>
            </w:pPr>
            <w:r w:rsidRPr="00415AC3">
              <w:rPr>
                <w:rFonts w:asciiTheme="minorHAnsi" w:hAnsiTheme="minorHAnsi"/>
                <w:i/>
              </w:rPr>
              <w:t>PRIORITY STANDARDS</w:t>
            </w:r>
          </w:p>
          <w:p w:rsidR="003E595C" w:rsidRPr="00415AC3" w:rsidRDefault="003E595C" w:rsidP="00C12866">
            <w:pPr>
              <w:pStyle w:val="ListParagraph"/>
              <w:numPr>
                <w:ilvl w:val="0"/>
                <w:numId w:val="36"/>
              </w:numPr>
              <w:rPr>
                <w:rFonts w:asciiTheme="minorHAnsi" w:hAnsiTheme="minorHAnsi"/>
              </w:rPr>
            </w:pPr>
            <w:r w:rsidRPr="00415AC3">
              <w:rPr>
                <w:rFonts w:asciiTheme="minorHAnsi" w:hAnsiTheme="minorHAnsi"/>
              </w:rPr>
              <w:t>ELACC8RI1:  Cite the textual evidence that most strongly supports an analysis of what the text says explicitly as well as inferences drawn from the text</w:t>
            </w:r>
            <w:r w:rsidR="008A741D">
              <w:rPr>
                <w:rFonts w:asciiTheme="minorHAnsi" w:hAnsiTheme="minorHAnsi"/>
              </w:rPr>
              <w:t>.</w:t>
            </w:r>
          </w:p>
        </w:tc>
      </w:tr>
      <w:tr w:rsidR="003E595C" w:rsidRPr="00415AC3" w:rsidTr="003E595C">
        <w:trPr>
          <w:trHeight w:val="337"/>
        </w:trPr>
        <w:tc>
          <w:tcPr>
            <w:tcW w:w="13176" w:type="dxa"/>
          </w:tcPr>
          <w:p w:rsidR="003E595C" w:rsidRPr="00415AC3" w:rsidRDefault="003E595C" w:rsidP="003E595C">
            <w:pPr>
              <w:rPr>
                <w:rFonts w:asciiTheme="minorHAnsi" w:hAnsiTheme="minorHAnsi"/>
                <w:i/>
              </w:rPr>
            </w:pPr>
            <w:r w:rsidRPr="00415AC3">
              <w:rPr>
                <w:rFonts w:asciiTheme="minorHAnsi" w:hAnsiTheme="minorHAnsi"/>
                <w:i/>
              </w:rPr>
              <w:t>SUPPORTING STANDARDS</w:t>
            </w:r>
          </w:p>
          <w:p w:rsidR="003E595C" w:rsidRPr="00415AC3" w:rsidRDefault="003E595C" w:rsidP="00C12866">
            <w:pPr>
              <w:pStyle w:val="ListParagraph"/>
              <w:numPr>
                <w:ilvl w:val="0"/>
                <w:numId w:val="11"/>
              </w:numPr>
              <w:rPr>
                <w:rFonts w:asciiTheme="minorHAnsi" w:hAnsiTheme="minorHAnsi"/>
              </w:rPr>
            </w:pPr>
            <w:r w:rsidRPr="00415AC3">
              <w:rPr>
                <w:rFonts w:asciiTheme="minorHAnsi" w:hAnsiTheme="minorHAnsi"/>
              </w:rPr>
              <w:t>ELACC8RI3: Analyze how a text makes connections among and distinctions between individuals, ideas, or events (e.g. through comparisons, analogies, or categories)</w:t>
            </w:r>
          </w:p>
          <w:p w:rsidR="003E595C" w:rsidRPr="00415AC3" w:rsidRDefault="003E595C" w:rsidP="00C12866">
            <w:pPr>
              <w:pStyle w:val="ListParagraph"/>
              <w:numPr>
                <w:ilvl w:val="0"/>
                <w:numId w:val="11"/>
              </w:numPr>
              <w:rPr>
                <w:rFonts w:asciiTheme="minorHAnsi" w:hAnsiTheme="minorHAnsi"/>
              </w:rPr>
            </w:pPr>
            <w:r w:rsidRPr="00415AC3">
              <w:rPr>
                <w:rFonts w:asciiTheme="minorHAnsi" w:hAnsiTheme="minorHAnsi"/>
              </w:rPr>
              <w:t>ELACC8RI5:  Analyze in detail the structure of a specific paragraph in a text, including the role of particular sentences in developing and refining a key concept.</w:t>
            </w:r>
          </w:p>
        </w:tc>
      </w:tr>
      <w:tr w:rsidR="003E595C" w:rsidRPr="00415AC3" w:rsidTr="003E595C">
        <w:trPr>
          <w:trHeight w:val="337"/>
        </w:trPr>
        <w:tc>
          <w:tcPr>
            <w:tcW w:w="13176" w:type="dxa"/>
          </w:tcPr>
          <w:p w:rsidR="003E595C" w:rsidRPr="00415AC3" w:rsidRDefault="003E595C" w:rsidP="003E595C">
            <w:pPr>
              <w:rPr>
                <w:rFonts w:asciiTheme="minorHAnsi" w:hAnsiTheme="minorHAnsi"/>
                <w:i/>
              </w:rPr>
            </w:pPr>
            <w:r w:rsidRPr="00415AC3">
              <w:rPr>
                <w:rFonts w:asciiTheme="minorHAnsi" w:hAnsiTheme="minorHAnsi"/>
                <w:i/>
              </w:rPr>
              <w:t>LEARNING TARGETS</w:t>
            </w:r>
          </w:p>
          <w:p w:rsidR="003E595C" w:rsidRPr="00415AC3" w:rsidRDefault="003E595C" w:rsidP="00C12866">
            <w:pPr>
              <w:pStyle w:val="ListParagraph"/>
              <w:numPr>
                <w:ilvl w:val="0"/>
                <w:numId w:val="37"/>
              </w:numPr>
              <w:rPr>
                <w:rFonts w:asciiTheme="minorHAnsi" w:hAnsiTheme="minorHAnsi"/>
              </w:rPr>
            </w:pPr>
            <w:r w:rsidRPr="00415AC3">
              <w:rPr>
                <w:rFonts w:asciiTheme="minorHAnsi" w:hAnsiTheme="minorHAnsi"/>
              </w:rPr>
              <w:t>Students will be able to draw inferences and cite textual evidence to support analysis of a text.</w:t>
            </w:r>
            <w:r w:rsidR="008A741D">
              <w:rPr>
                <w:rFonts w:asciiTheme="minorHAnsi" w:hAnsiTheme="minorHAnsi"/>
              </w:rPr>
              <w:t xml:space="preserve">  (ELACC8RI1)</w:t>
            </w:r>
          </w:p>
          <w:p w:rsidR="003E595C" w:rsidRPr="00415AC3" w:rsidRDefault="003E595C" w:rsidP="00C12866">
            <w:pPr>
              <w:pStyle w:val="ListParagraph"/>
              <w:numPr>
                <w:ilvl w:val="0"/>
                <w:numId w:val="37"/>
              </w:numPr>
              <w:rPr>
                <w:rFonts w:asciiTheme="minorHAnsi" w:hAnsiTheme="minorHAnsi"/>
              </w:rPr>
            </w:pPr>
            <w:r w:rsidRPr="00415AC3">
              <w:rPr>
                <w:rFonts w:asciiTheme="minorHAnsi" w:hAnsiTheme="minorHAnsi"/>
              </w:rPr>
              <w:t>Students will be able to make connections between and distinctions between texts through comparison</w:t>
            </w:r>
            <w:r w:rsidR="00D12A6F" w:rsidRPr="00415AC3">
              <w:rPr>
                <w:rFonts w:asciiTheme="minorHAnsi" w:hAnsiTheme="minorHAnsi"/>
              </w:rPr>
              <w:t>.</w:t>
            </w:r>
            <w:r w:rsidR="008A741D">
              <w:rPr>
                <w:rFonts w:asciiTheme="minorHAnsi" w:hAnsiTheme="minorHAnsi"/>
              </w:rPr>
              <w:t xml:space="preserve"> (ELACC8RI3)</w:t>
            </w:r>
          </w:p>
          <w:p w:rsidR="003E595C" w:rsidRPr="00415AC3" w:rsidRDefault="003E595C" w:rsidP="00C12866">
            <w:pPr>
              <w:pStyle w:val="ListParagraph"/>
              <w:numPr>
                <w:ilvl w:val="0"/>
                <w:numId w:val="37"/>
              </w:numPr>
              <w:rPr>
                <w:rFonts w:asciiTheme="minorHAnsi" w:hAnsiTheme="minorHAnsi"/>
              </w:rPr>
            </w:pPr>
            <w:r w:rsidRPr="00415AC3">
              <w:rPr>
                <w:rFonts w:asciiTheme="minorHAnsi" w:hAnsiTheme="minorHAnsi"/>
              </w:rPr>
              <w:t>Students will be able to annotate and conduct a close reading of texts as a means to compare and contrast those texts</w:t>
            </w:r>
            <w:r w:rsidR="00D12A6F" w:rsidRPr="00415AC3">
              <w:rPr>
                <w:rFonts w:asciiTheme="minorHAnsi" w:hAnsiTheme="minorHAnsi"/>
              </w:rPr>
              <w:t>.</w:t>
            </w:r>
            <w:r w:rsidR="008A741D">
              <w:rPr>
                <w:rFonts w:asciiTheme="minorHAnsi" w:hAnsiTheme="minorHAnsi"/>
              </w:rPr>
              <w:t xml:space="preserve"> (ELACC8RI1</w:t>
            </w:r>
            <w:r w:rsidR="00615B67">
              <w:rPr>
                <w:rFonts w:asciiTheme="minorHAnsi" w:hAnsiTheme="minorHAnsi"/>
              </w:rPr>
              <w:t>)</w:t>
            </w:r>
          </w:p>
        </w:tc>
      </w:tr>
      <w:tr w:rsidR="003E595C" w:rsidRPr="00415AC3" w:rsidTr="00615B67">
        <w:trPr>
          <w:trHeight w:val="350"/>
        </w:trPr>
        <w:tc>
          <w:tcPr>
            <w:tcW w:w="13176" w:type="dxa"/>
          </w:tcPr>
          <w:p w:rsidR="003E595C" w:rsidRPr="00415AC3" w:rsidRDefault="003E595C" w:rsidP="003E595C">
            <w:pPr>
              <w:rPr>
                <w:rFonts w:asciiTheme="minorHAnsi" w:hAnsiTheme="minorHAnsi"/>
                <w:i/>
              </w:rPr>
            </w:pPr>
            <w:r w:rsidRPr="00415AC3">
              <w:rPr>
                <w:rFonts w:asciiTheme="minorHAnsi" w:hAnsiTheme="minorHAnsi"/>
                <w:i/>
              </w:rPr>
              <w:t xml:space="preserve">INSTRUCTIONAL TASKS (adapted from a lesson in:  </w:t>
            </w:r>
            <w:hyperlink r:id="rId63" w:history="1">
              <w:r w:rsidRPr="00415AC3">
                <w:rPr>
                  <w:rStyle w:val="Hyperlink"/>
                  <w:rFonts w:asciiTheme="minorHAnsi" w:hAnsiTheme="minorHAnsi"/>
                  <w:i/>
                </w:rPr>
                <w:t>http://712educators.about.com/cs/writingessays/a/comparecontrast_2.htm</w:t>
              </w:r>
            </w:hyperlink>
            <w:r w:rsidRPr="00415AC3">
              <w:rPr>
                <w:rFonts w:asciiTheme="minorHAnsi" w:hAnsiTheme="minorHAnsi"/>
                <w:i/>
              </w:rPr>
              <w:t>)</w:t>
            </w:r>
          </w:p>
          <w:p w:rsidR="003E595C" w:rsidRPr="00415AC3" w:rsidRDefault="003E595C" w:rsidP="00C12866">
            <w:pPr>
              <w:pStyle w:val="ListParagraph"/>
              <w:numPr>
                <w:ilvl w:val="0"/>
                <w:numId w:val="35"/>
              </w:numPr>
              <w:spacing w:before="100" w:beforeAutospacing="1" w:after="100" w:afterAutospacing="1"/>
              <w:rPr>
                <w:rFonts w:asciiTheme="minorHAnsi" w:eastAsia="Times New Roman" w:hAnsiTheme="minorHAnsi"/>
              </w:rPr>
            </w:pPr>
            <w:r w:rsidRPr="00415AC3">
              <w:rPr>
                <w:rFonts w:asciiTheme="minorHAnsi" w:eastAsia="Times New Roman" w:hAnsiTheme="minorHAnsi"/>
              </w:rPr>
              <w:t>Discuss practical reasons for comparing and contrasting.</w:t>
            </w:r>
          </w:p>
          <w:p w:rsidR="003E595C" w:rsidRPr="00415AC3" w:rsidRDefault="003E595C" w:rsidP="00C12866">
            <w:pPr>
              <w:numPr>
                <w:ilvl w:val="0"/>
                <w:numId w:val="35"/>
              </w:numPr>
              <w:spacing w:before="100" w:beforeAutospacing="1" w:after="100" w:afterAutospacing="1"/>
              <w:rPr>
                <w:rFonts w:asciiTheme="minorHAnsi" w:eastAsia="Times New Roman" w:hAnsiTheme="minorHAnsi"/>
              </w:rPr>
            </w:pPr>
            <w:r w:rsidRPr="00415AC3">
              <w:rPr>
                <w:rFonts w:asciiTheme="minorHAnsi" w:eastAsia="Times New Roman" w:hAnsiTheme="minorHAnsi"/>
              </w:rPr>
              <w:t>Discuss reasons for learning to write about similarities and differences.</w:t>
            </w:r>
            <w:r w:rsidR="00D12A6F" w:rsidRPr="00415AC3">
              <w:rPr>
                <w:rFonts w:asciiTheme="minorHAnsi" w:eastAsia="Times New Roman" w:hAnsiTheme="minorHAnsi"/>
              </w:rPr>
              <w:t xml:space="preserve"> </w:t>
            </w:r>
            <w:r w:rsidRPr="00415AC3">
              <w:rPr>
                <w:rFonts w:asciiTheme="minorHAnsi" w:eastAsia="Times New Roman" w:hAnsiTheme="minorHAnsi"/>
              </w:rPr>
              <w:t>(</w:t>
            </w:r>
            <w:r w:rsidR="00D12A6F" w:rsidRPr="00415AC3">
              <w:rPr>
                <w:rFonts w:asciiTheme="minorHAnsi" w:hAnsiTheme="minorHAnsi"/>
                <w:bCs/>
              </w:rPr>
              <w:t>Comment</w:t>
            </w:r>
            <w:r w:rsidRPr="00415AC3">
              <w:rPr>
                <w:rFonts w:asciiTheme="minorHAnsi" w:hAnsiTheme="minorHAnsi"/>
              </w:rPr>
              <w:t>: Selecting subjects that matter to students is critical for this step.</w:t>
            </w:r>
            <w:r w:rsidR="00D12A6F" w:rsidRPr="00415AC3">
              <w:rPr>
                <w:rFonts w:asciiTheme="minorHAnsi" w:hAnsiTheme="minorHAnsi"/>
              </w:rPr>
              <w:t xml:space="preserve">  Suggestions include the following:  C</w:t>
            </w:r>
            <w:r w:rsidRPr="00415AC3">
              <w:rPr>
                <w:rFonts w:asciiTheme="minorHAnsi" w:hAnsiTheme="minorHAnsi"/>
              </w:rPr>
              <w:t xml:space="preserve">ompare two models of cars and write a letter to a benefactor who might </w:t>
            </w:r>
            <w:r w:rsidR="00D12A6F" w:rsidRPr="00415AC3">
              <w:rPr>
                <w:rFonts w:asciiTheme="minorHAnsi" w:hAnsiTheme="minorHAnsi"/>
              </w:rPr>
              <w:t xml:space="preserve">purchase one for recipient;   Write to a buyer from the perspective of a store manager about two products.  </w:t>
            </w:r>
            <w:r w:rsidRPr="00415AC3">
              <w:rPr>
                <w:rFonts w:asciiTheme="minorHAnsi" w:hAnsiTheme="minorHAnsi"/>
              </w:rPr>
              <w:t xml:space="preserve">Academic topics such as comparing two organisms, two wars, </w:t>
            </w:r>
            <w:r w:rsidR="00D12A6F" w:rsidRPr="00415AC3">
              <w:rPr>
                <w:rFonts w:asciiTheme="minorHAnsi" w:hAnsiTheme="minorHAnsi"/>
              </w:rPr>
              <w:t xml:space="preserve">or </w:t>
            </w:r>
            <w:r w:rsidRPr="00415AC3">
              <w:rPr>
                <w:rFonts w:asciiTheme="minorHAnsi" w:hAnsiTheme="minorHAnsi"/>
              </w:rPr>
              <w:t xml:space="preserve">two approaches to solving a math problem </w:t>
            </w:r>
            <w:r w:rsidR="00D12A6F" w:rsidRPr="00415AC3">
              <w:rPr>
                <w:rFonts w:asciiTheme="minorHAnsi" w:hAnsiTheme="minorHAnsi"/>
              </w:rPr>
              <w:t xml:space="preserve">are also options. </w:t>
            </w:r>
            <w:r w:rsidRPr="00415AC3">
              <w:rPr>
                <w:rFonts w:asciiTheme="minorHAnsi" w:hAnsiTheme="minorHAnsi"/>
              </w:rPr>
              <w:t>)</w:t>
            </w:r>
          </w:p>
          <w:p w:rsidR="003E595C" w:rsidRPr="00415AC3" w:rsidRDefault="003E595C" w:rsidP="00C12866">
            <w:pPr>
              <w:numPr>
                <w:ilvl w:val="0"/>
                <w:numId w:val="35"/>
              </w:numPr>
              <w:spacing w:before="100" w:beforeAutospacing="1" w:after="100" w:afterAutospacing="1"/>
              <w:rPr>
                <w:rFonts w:asciiTheme="minorHAnsi" w:eastAsia="Times New Roman" w:hAnsiTheme="minorHAnsi"/>
              </w:rPr>
            </w:pPr>
            <w:r w:rsidRPr="00415AC3">
              <w:rPr>
                <w:rFonts w:asciiTheme="minorHAnsi" w:hAnsiTheme="minorHAnsi"/>
              </w:rPr>
              <w:t>Show a model compare/contrast essay  (</w:t>
            </w:r>
            <w:hyperlink r:id="rId64" w:history="1">
              <w:r w:rsidRPr="00415AC3">
                <w:rPr>
                  <w:rStyle w:val="Hyperlink"/>
                  <w:rFonts w:asciiTheme="minorHAnsi" w:hAnsiTheme="minorHAnsi"/>
                </w:rPr>
                <w:t>http://www.sciencenewsforkids.org/2006/11/a-new-basketball-gets-slick-3/</w:t>
              </w:r>
            </w:hyperlink>
            <w:r w:rsidRPr="00415AC3">
              <w:rPr>
                <w:rFonts w:asciiTheme="minorHAnsi" w:hAnsiTheme="minorHAnsi"/>
              </w:rPr>
              <w:t>)</w:t>
            </w:r>
          </w:p>
          <w:p w:rsidR="003E595C" w:rsidRPr="00415AC3" w:rsidRDefault="003E595C" w:rsidP="00C12866">
            <w:pPr>
              <w:numPr>
                <w:ilvl w:val="0"/>
                <w:numId w:val="35"/>
              </w:numPr>
              <w:spacing w:before="100" w:beforeAutospacing="1" w:after="100" w:afterAutospacing="1"/>
              <w:rPr>
                <w:rFonts w:asciiTheme="minorHAnsi" w:eastAsia="Times New Roman" w:hAnsiTheme="minorHAnsi"/>
              </w:rPr>
            </w:pPr>
            <w:r w:rsidRPr="00415AC3">
              <w:rPr>
                <w:rFonts w:asciiTheme="minorHAnsi" w:hAnsiTheme="minorHAnsi"/>
              </w:rPr>
              <w:t>Explain compare/contrast cue words (</w:t>
            </w:r>
            <w:r w:rsidRPr="00415AC3">
              <w:rPr>
                <w:rFonts w:asciiTheme="minorHAnsi" w:hAnsiTheme="minorHAnsi"/>
                <w:bCs/>
              </w:rPr>
              <w:t>Comment</w:t>
            </w:r>
            <w:r w:rsidRPr="00415AC3">
              <w:rPr>
                <w:rFonts w:asciiTheme="minorHAnsi" w:hAnsiTheme="minorHAnsi"/>
              </w:rPr>
              <w:t xml:space="preserve">: Explain that when comparing, students should mention differences but focus on similarities. Conversely, when contrasting they should mention similarities but focus on differences.)  List and </w:t>
            </w:r>
            <w:proofErr w:type="gramStart"/>
            <w:r w:rsidRPr="00415AC3">
              <w:rPr>
                <w:rFonts w:asciiTheme="minorHAnsi" w:hAnsiTheme="minorHAnsi"/>
              </w:rPr>
              <w:t xml:space="preserve">model  </w:t>
            </w:r>
            <w:proofErr w:type="gramEnd"/>
            <w:r w:rsidR="00204CED">
              <w:fldChar w:fldCharType="begin"/>
            </w:r>
            <w:r w:rsidR="00A33F76">
              <w:instrText>HYPERLINK "http://www2.actden.com/writ_den/tips/paragrap/compare.htm" \t "_blank"</w:instrText>
            </w:r>
            <w:r w:rsidR="00204CED">
              <w:fldChar w:fldCharType="separate"/>
            </w:r>
            <w:r w:rsidRPr="00415AC3">
              <w:rPr>
                <w:rStyle w:val="Hyperlink"/>
                <w:rFonts w:asciiTheme="minorHAnsi" w:hAnsiTheme="minorHAnsi"/>
              </w:rPr>
              <w:t>cue words</w:t>
            </w:r>
            <w:r w:rsidR="00204CED">
              <w:fldChar w:fldCharType="end"/>
            </w:r>
            <w:r w:rsidRPr="00415AC3">
              <w:rPr>
                <w:rFonts w:asciiTheme="minorHAnsi" w:hAnsiTheme="minorHAnsi"/>
              </w:rPr>
              <w:t xml:space="preserve"> to show similarities and differences.</w:t>
            </w:r>
          </w:p>
          <w:p w:rsidR="003E595C" w:rsidRPr="00415AC3" w:rsidRDefault="003E595C" w:rsidP="00C12866">
            <w:pPr>
              <w:numPr>
                <w:ilvl w:val="0"/>
                <w:numId w:val="35"/>
              </w:numPr>
              <w:spacing w:before="100" w:beforeAutospacing="1" w:after="100" w:afterAutospacing="1"/>
              <w:rPr>
                <w:rFonts w:asciiTheme="minorHAnsi" w:eastAsia="Times New Roman" w:hAnsiTheme="minorHAnsi"/>
              </w:rPr>
            </w:pPr>
            <w:r w:rsidRPr="00415AC3">
              <w:rPr>
                <w:rFonts w:asciiTheme="minorHAnsi" w:hAnsiTheme="minorHAnsi"/>
              </w:rPr>
              <w:t>Teach students how to use some sort of compare/contrast chart</w:t>
            </w:r>
            <w:r w:rsidR="008A741D">
              <w:rPr>
                <w:rFonts w:asciiTheme="minorHAnsi" w:hAnsiTheme="minorHAnsi"/>
              </w:rPr>
              <w:t xml:space="preserve"> (i.e., </w:t>
            </w:r>
            <w:r w:rsidRPr="00415AC3">
              <w:rPr>
                <w:rFonts w:asciiTheme="minorHAnsi" w:hAnsiTheme="minorHAnsi"/>
              </w:rPr>
              <w:t xml:space="preserve">T-Chart, Double Bubble, Venn </w:t>
            </w:r>
            <w:proofErr w:type="gramStart"/>
            <w:r w:rsidRPr="00415AC3">
              <w:rPr>
                <w:rFonts w:asciiTheme="minorHAnsi" w:hAnsiTheme="minorHAnsi"/>
              </w:rPr>
              <w:t>Diagram</w:t>
            </w:r>
            <w:proofErr w:type="gramEnd"/>
            <w:r w:rsidRPr="00415AC3">
              <w:rPr>
                <w:rFonts w:asciiTheme="minorHAnsi" w:hAnsiTheme="minorHAnsi"/>
              </w:rPr>
              <w:t>)</w:t>
            </w:r>
            <w:r w:rsidR="008A741D">
              <w:rPr>
                <w:rFonts w:asciiTheme="minorHAnsi" w:hAnsiTheme="minorHAnsi"/>
              </w:rPr>
              <w:t>.</w:t>
            </w:r>
          </w:p>
          <w:p w:rsidR="003E595C" w:rsidRPr="00415AC3" w:rsidRDefault="003E595C" w:rsidP="00C12866">
            <w:pPr>
              <w:numPr>
                <w:ilvl w:val="0"/>
                <w:numId w:val="35"/>
              </w:numPr>
              <w:spacing w:before="100" w:beforeAutospacing="1" w:after="100" w:afterAutospacing="1"/>
              <w:rPr>
                <w:rFonts w:asciiTheme="minorHAnsi" w:eastAsia="Times New Roman" w:hAnsiTheme="minorHAnsi"/>
              </w:rPr>
            </w:pPr>
            <w:r w:rsidRPr="00415AC3">
              <w:rPr>
                <w:rFonts w:asciiTheme="minorHAnsi" w:hAnsiTheme="minorHAnsi"/>
              </w:rPr>
              <w:t xml:space="preserve">Have students reflect on their work with their “I Am” or “Where I’m </w:t>
            </w:r>
            <w:proofErr w:type="gramStart"/>
            <w:r w:rsidRPr="00415AC3">
              <w:rPr>
                <w:rFonts w:asciiTheme="minorHAnsi" w:hAnsiTheme="minorHAnsi"/>
              </w:rPr>
              <w:t>From</w:t>
            </w:r>
            <w:proofErr w:type="gramEnd"/>
            <w:r w:rsidRPr="00415AC3">
              <w:rPr>
                <w:rFonts w:asciiTheme="minorHAnsi" w:hAnsiTheme="minorHAnsi"/>
              </w:rPr>
              <w:t>” poems and identify what they consider their ‘roots.’</w:t>
            </w:r>
          </w:p>
          <w:p w:rsidR="003E595C" w:rsidRPr="00415AC3" w:rsidRDefault="003E595C" w:rsidP="00C12866">
            <w:pPr>
              <w:numPr>
                <w:ilvl w:val="0"/>
                <w:numId w:val="35"/>
              </w:numPr>
              <w:spacing w:before="100" w:beforeAutospacing="1" w:after="100" w:afterAutospacing="1"/>
              <w:rPr>
                <w:rFonts w:asciiTheme="minorHAnsi" w:eastAsia="Times New Roman" w:hAnsiTheme="minorHAnsi"/>
              </w:rPr>
            </w:pPr>
            <w:r w:rsidRPr="00415AC3">
              <w:rPr>
                <w:rFonts w:asciiTheme="minorHAnsi" w:hAnsiTheme="minorHAnsi"/>
              </w:rPr>
              <w:t xml:space="preserve">Conduct a close read of the chapters entitled “Roots” in </w:t>
            </w:r>
            <w:r w:rsidRPr="00415AC3">
              <w:rPr>
                <w:rFonts w:asciiTheme="minorHAnsi" w:hAnsiTheme="minorHAnsi"/>
                <w:i/>
              </w:rPr>
              <w:t xml:space="preserve">Bad Boy </w:t>
            </w:r>
            <w:r w:rsidRPr="00415AC3">
              <w:rPr>
                <w:rFonts w:asciiTheme="minorHAnsi" w:hAnsiTheme="minorHAnsi"/>
              </w:rPr>
              <w:t xml:space="preserve">and </w:t>
            </w:r>
            <w:r w:rsidRPr="00415AC3">
              <w:rPr>
                <w:rFonts w:asciiTheme="minorHAnsi" w:hAnsiTheme="minorHAnsi"/>
                <w:i/>
              </w:rPr>
              <w:t xml:space="preserve">Soul Surfer </w:t>
            </w:r>
            <w:r w:rsidRPr="00415AC3">
              <w:rPr>
                <w:rFonts w:asciiTheme="minorHAnsi" w:hAnsiTheme="minorHAnsi"/>
              </w:rPr>
              <w:t>or (selected extended text beginning) and (selected excerpt beginning).  As students read</w:t>
            </w:r>
            <w:r w:rsidR="008A5FD0">
              <w:rPr>
                <w:rFonts w:asciiTheme="minorHAnsi" w:hAnsiTheme="minorHAnsi"/>
              </w:rPr>
              <w:t>,</w:t>
            </w:r>
            <w:r w:rsidRPr="00415AC3">
              <w:rPr>
                <w:rFonts w:asciiTheme="minorHAnsi" w:hAnsiTheme="minorHAnsi"/>
              </w:rPr>
              <w:t xml:space="preserve"> direct them to consider characterization</w:t>
            </w:r>
            <w:r w:rsidR="008A5FD0">
              <w:rPr>
                <w:rFonts w:asciiTheme="minorHAnsi" w:hAnsiTheme="minorHAnsi"/>
              </w:rPr>
              <w:t xml:space="preserve"> (similarities and differences),</w:t>
            </w:r>
            <w:r w:rsidRPr="00415AC3">
              <w:rPr>
                <w:rFonts w:asciiTheme="minorHAnsi" w:hAnsiTheme="minorHAnsi"/>
              </w:rPr>
              <w:t xml:space="preserve"> author’s purpose, style, </w:t>
            </w:r>
            <w:r w:rsidRPr="00415AC3">
              <w:rPr>
                <w:rFonts w:asciiTheme="minorHAnsi" w:hAnsiTheme="minorHAnsi"/>
              </w:rPr>
              <w:lastRenderedPageBreak/>
              <w:t>tone, and structure.  Students may want to jot down vocabulary words that are interesting, help define the characters, or ones they do not know.</w:t>
            </w:r>
          </w:p>
          <w:p w:rsidR="003E595C" w:rsidRPr="00415AC3" w:rsidRDefault="003E595C" w:rsidP="00C12866">
            <w:pPr>
              <w:numPr>
                <w:ilvl w:val="0"/>
                <w:numId w:val="35"/>
              </w:numPr>
              <w:spacing w:before="100" w:beforeAutospacing="1" w:after="100" w:afterAutospacing="1"/>
              <w:rPr>
                <w:rFonts w:asciiTheme="minorHAnsi" w:eastAsia="Times New Roman" w:hAnsiTheme="minorHAnsi"/>
              </w:rPr>
            </w:pPr>
            <w:r w:rsidRPr="00415AC3">
              <w:rPr>
                <w:rFonts w:asciiTheme="minorHAnsi" w:eastAsia="Times New Roman" w:hAnsiTheme="minorHAnsi"/>
              </w:rPr>
              <w:t xml:space="preserve">Utilizing notes and annotations from close reading of </w:t>
            </w:r>
            <w:r w:rsidR="008A5FD0">
              <w:rPr>
                <w:rFonts w:asciiTheme="minorHAnsi" w:eastAsia="Times New Roman" w:hAnsiTheme="minorHAnsi"/>
              </w:rPr>
              <w:t>texts</w:t>
            </w:r>
            <w:r w:rsidRPr="00415AC3">
              <w:rPr>
                <w:rFonts w:asciiTheme="minorHAnsi" w:eastAsia="Times New Roman" w:hAnsiTheme="minorHAnsi"/>
              </w:rPr>
              <w:t xml:space="preserve"> to be compared</w:t>
            </w:r>
            <w:proofErr w:type="gramStart"/>
            <w:r w:rsidR="008A5FD0">
              <w:rPr>
                <w:rFonts w:asciiTheme="minorHAnsi" w:eastAsia="Times New Roman" w:hAnsiTheme="minorHAnsi"/>
              </w:rPr>
              <w:t xml:space="preserve">, </w:t>
            </w:r>
            <w:r w:rsidRPr="00415AC3">
              <w:rPr>
                <w:rFonts w:asciiTheme="minorHAnsi" w:eastAsia="Times New Roman" w:hAnsiTheme="minorHAnsi"/>
              </w:rPr>
              <w:t xml:space="preserve"> have</w:t>
            </w:r>
            <w:proofErr w:type="gramEnd"/>
            <w:r w:rsidRPr="00415AC3">
              <w:rPr>
                <w:rFonts w:asciiTheme="minorHAnsi" w:eastAsia="Times New Roman" w:hAnsiTheme="minorHAnsi"/>
              </w:rPr>
              <w:t xml:space="preserve"> students complete compare/contrast chart, graphic organizer, T chart, Double Bubble, etc reflecting comparisons and contrasts between the two texts.</w:t>
            </w:r>
          </w:p>
          <w:p w:rsidR="003E595C" w:rsidRPr="00415AC3" w:rsidRDefault="003E595C" w:rsidP="008A5FD0">
            <w:pPr>
              <w:numPr>
                <w:ilvl w:val="0"/>
                <w:numId w:val="35"/>
              </w:numPr>
              <w:spacing w:before="100" w:beforeAutospacing="1" w:after="100" w:afterAutospacing="1"/>
              <w:rPr>
                <w:rFonts w:asciiTheme="minorHAnsi" w:hAnsiTheme="minorHAnsi"/>
              </w:rPr>
            </w:pPr>
            <w:r w:rsidRPr="00415AC3">
              <w:rPr>
                <w:rFonts w:asciiTheme="minorHAnsi" w:eastAsia="Times New Roman" w:hAnsiTheme="minorHAnsi"/>
              </w:rPr>
              <w:t>After studying your comparisons, complete a Quick-Write—</w:t>
            </w:r>
            <w:proofErr w:type="gramStart"/>
            <w:r w:rsidRPr="008A5FD0">
              <w:rPr>
                <w:rFonts w:asciiTheme="minorHAnsi" w:eastAsia="Times New Roman" w:hAnsiTheme="minorHAnsi"/>
                <w:i/>
              </w:rPr>
              <w:t>Which</w:t>
            </w:r>
            <w:proofErr w:type="gramEnd"/>
            <w:r w:rsidRPr="008A5FD0">
              <w:rPr>
                <w:rFonts w:asciiTheme="minorHAnsi" w:eastAsia="Times New Roman" w:hAnsiTheme="minorHAnsi"/>
                <w:i/>
              </w:rPr>
              <w:t xml:space="preserve"> author more effectively expresses their ‘roots’ to the audience</w:t>
            </w:r>
            <w:r w:rsidRPr="00415AC3">
              <w:rPr>
                <w:rFonts w:asciiTheme="minorHAnsi" w:eastAsia="Times New Roman" w:hAnsiTheme="minorHAnsi"/>
              </w:rPr>
              <w:t>?  Be sure to include textual evidence to support your opinion</w:t>
            </w:r>
            <w:r w:rsidRPr="008A5FD0">
              <w:rPr>
                <w:rFonts w:asciiTheme="minorHAnsi" w:eastAsia="Times New Roman" w:hAnsiTheme="minorHAnsi"/>
                <w:i/>
              </w:rPr>
              <w:t>.</w:t>
            </w:r>
            <w:r w:rsidR="008A5FD0" w:rsidRPr="008A5FD0">
              <w:rPr>
                <w:rFonts w:asciiTheme="minorHAnsi" w:eastAsia="Times New Roman" w:hAnsiTheme="minorHAnsi"/>
                <w:i/>
              </w:rPr>
              <w:t xml:space="preserve"> </w:t>
            </w:r>
            <w:proofErr w:type="gramStart"/>
            <w:r w:rsidR="008A5FD0" w:rsidRPr="008A5FD0">
              <w:rPr>
                <w:rFonts w:asciiTheme="minorHAnsi" w:eastAsia="Times New Roman" w:hAnsiTheme="minorHAnsi"/>
                <w:i/>
                <w:sz w:val="18"/>
                <w:szCs w:val="18"/>
              </w:rPr>
              <w:t>( If</w:t>
            </w:r>
            <w:proofErr w:type="gramEnd"/>
            <w:r w:rsidR="008A5FD0" w:rsidRPr="008A5FD0">
              <w:rPr>
                <w:rFonts w:asciiTheme="minorHAnsi" w:eastAsia="Times New Roman" w:hAnsiTheme="minorHAnsi"/>
                <w:i/>
                <w:sz w:val="18"/>
                <w:szCs w:val="18"/>
              </w:rPr>
              <w:t xml:space="preserve"> you do not use the texts mentioned, you may need to change the wording of the </w:t>
            </w:r>
            <w:r w:rsidR="008A5FD0" w:rsidRPr="008A5FD0">
              <w:rPr>
                <w:rFonts w:asciiTheme="minorHAnsi" w:eastAsia="Times New Roman" w:hAnsiTheme="minorHAnsi"/>
                <w:sz w:val="18"/>
                <w:szCs w:val="18"/>
              </w:rPr>
              <w:t>as</w:t>
            </w:r>
            <w:r w:rsidR="008A5FD0">
              <w:rPr>
                <w:rFonts w:asciiTheme="minorHAnsi" w:eastAsia="Times New Roman" w:hAnsiTheme="minorHAnsi"/>
              </w:rPr>
              <w:t xml:space="preserve"> </w:t>
            </w:r>
            <w:r w:rsidR="008A5FD0" w:rsidRPr="008A5FD0">
              <w:rPr>
                <w:rFonts w:asciiTheme="minorHAnsi" w:eastAsia="Times New Roman" w:hAnsiTheme="minorHAnsi"/>
                <w:i/>
                <w:sz w:val="18"/>
                <w:szCs w:val="18"/>
              </w:rPr>
              <w:t>it may not be “roots.”</w:t>
            </w:r>
          </w:p>
        </w:tc>
      </w:tr>
    </w:tbl>
    <w:tbl>
      <w:tblPr>
        <w:tblStyle w:val="TableGrid"/>
        <w:tblW w:w="0" w:type="auto"/>
        <w:tblLook w:val="04A0" w:firstRow="1" w:lastRow="0" w:firstColumn="1" w:lastColumn="0" w:noHBand="0" w:noVBand="1"/>
      </w:tblPr>
      <w:tblGrid>
        <w:gridCol w:w="6588"/>
        <w:gridCol w:w="6588"/>
      </w:tblGrid>
      <w:tr w:rsidR="003E595C" w:rsidRPr="00415AC3" w:rsidTr="003E595C">
        <w:tc>
          <w:tcPr>
            <w:tcW w:w="13176" w:type="dxa"/>
            <w:gridSpan w:val="2"/>
          </w:tcPr>
          <w:p w:rsidR="003E595C" w:rsidRPr="00415AC3" w:rsidRDefault="003E595C" w:rsidP="003E595C">
            <w:pPr>
              <w:rPr>
                <w:rFonts w:asciiTheme="minorHAnsi" w:hAnsiTheme="minorHAnsi"/>
                <w:i/>
              </w:rPr>
            </w:pPr>
            <w:r w:rsidRPr="00415AC3">
              <w:rPr>
                <w:rFonts w:asciiTheme="minorHAnsi" w:hAnsiTheme="minorHAnsi"/>
                <w:i/>
              </w:rPr>
              <w:lastRenderedPageBreak/>
              <w:t>ASSESSMENT</w:t>
            </w:r>
          </w:p>
          <w:p w:rsidR="003E595C" w:rsidRPr="00415AC3" w:rsidRDefault="003E595C" w:rsidP="00C12866">
            <w:pPr>
              <w:pStyle w:val="ListParagraph"/>
              <w:numPr>
                <w:ilvl w:val="0"/>
                <w:numId w:val="17"/>
              </w:numPr>
              <w:rPr>
                <w:rFonts w:asciiTheme="minorHAnsi" w:hAnsiTheme="minorHAnsi"/>
              </w:rPr>
            </w:pPr>
            <w:r w:rsidRPr="00415AC3">
              <w:rPr>
                <w:rFonts w:asciiTheme="minorHAnsi" w:hAnsiTheme="minorHAnsi"/>
              </w:rPr>
              <w:t>As students read for lesson 7, they will demonstrate in their note taking similarities and differences in characters</w:t>
            </w:r>
            <w:r w:rsidR="00D12A6F" w:rsidRPr="00415AC3">
              <w:rPr>
                <w:rFonts w:asciiTheme="minorHAnsi" w:hAnsiTheme="minorHAnsi"/>
              </w:rPr>
              <w:t>.</w:t>
            </w:r>
          </w:p>
          <w:p w:rsidR="003E595C" w:rsidRPr="00415AC3" w:rsidRDefault="003E595C" w:rsidP="00C12866">
            <w:pPr>
              <w:pStyle w:val="ListParagraph"/>
              <w:numPr>
                <w:ilvl w:val="0"/>
                <w:numId w:val="17"/>
              </w:numPr>
              <w:rPr>
                <w:rFonts w:asciiTheme="minorHAnsi" w:hAnsiTheme="minorHAnsi"/>
              </w:rPr>
            </w:pPr>
            <w:r w:rsidRPr="00415AC3">
              <w:rPr>
                <w:rFonts w:asciiTheme="minorHAnsi" w:hAnsiTheme="minorHAnsi"/>
              </w:rPr>
              <w:t>Annotated close reading notes</w:t>
            </w:r>
          </w:p>
          <w:p w:rsidR="003E595C" w:rsidRPr="00415AC3" w:rsidRDefault="003E595C" w:rsidP="00C12866">
            <w:pPr>
              <w:pStyle w:val="ListParagraph"/>
              <w:numPr>
                <w:ilvl w:val="0"/>
                <w:numId w:val="17"/>
              </w:numPr>
              <w:rPr>
                <w:rFonts w:asciiTheme="minorHAnsi" w:hAnsiTheme="minorHAnsi"/>
              </w:rPr>
            </w:pPr>
            <w:r w:rsidRPr="00415AC3">
              <w:rPr>
                <w:rFonts w:asciiTheme="minorHAnsi" w:hAnsiTheme="minorHAnsi"/>
              </w:rPr>
              <w:t>Compare/contrast chart</w:t>
            </w:r>
          </w:p>
        </w:tc>
      </w:tr>
      <w:tr w:rsidR="003E595C" w:rsidRPr="00415AC3" w:rsidTr="003E595C">
        <w:tc>
          <w:tcPr>
            <w:tcW w:w="13176" w:type="dxa"/>
            <w:gridSpan w:val="2"/>
          </w:tcPr>
          <w:p w:rsidR="003E595C" w:rsidRPr="00415AC3" w:rsidRDefault="003E595C" w:rsidP="003E595C">
            <w:pPr>
              <w:rPr>
                <w:rFonts w:asciiTheme="minorHAnsi" w:hAnsiTheme="minorHAnsi"/>
                <w:i/>
              </w:rPr>
            </w:pPr>
            <w:r w:rsidRPr="00415AC3">
              <w:rPr>
                <w:rFonts w:asciiTheme="minorHAnsi" w:hAnsiTheme="minorHAnsi"/>
                <w:i/>
              </w:rPr>
              <w:t>MODIFICATIONS</w:t>
            </w:r>
          </w:p>
          <w:p w:rsidR="003E595C" w:rsidRPr="00415AC3" w:rsidRDefault="003E595C" w:rsidP="00C12866">
            <w:pPr>
              <w:pStyle w:val="ListParagraph"/>
              <w:numPr>
                <w:ilvl w:val="0"/>
                <w:numId w:val="17"/>
              </w:numPr>
              <w:rPr>
                <w:rFonts w:asciiTheme="minorHAnsi" w:hAnsiTheme="minorHAnsi"/>
              </w:rPr>
            </w:pPr>
            <w:r w:rsidRPr="00415AC3">
              <w:rPr>
                <w:rFonts w:asciiTheme="minorHAnsi" w:hAnsiTheme="minorHAnsi"/>
              </w:rPr>
              <w:t>Some students may need to read with a partner and take partner notes</w:t>
            </w:r>
            <w:r w:rsidR="00D12A6F" w:rsidRPr="00415AC3">
              <w:rPr>
                <w:rFonts w:asciiTheme="minorHAnsi" w:hAnsiTheme="minorHAnsi"/>
              </w:rPr>
              <w:t>.</w:t>
            </w:r>
          </w:p>
          <w:p w:rsidR="003E595C" w:rsidRPr="00415AC3" w:rsidRDefault="003E595C" w:rsidP="00C12866">
            <w:pPr>
              <w:pStyle w:val="ListParagraph"/>
              <w:numPr>
                <w:ilvl w:val="0"/>
                <w:numId w:val="17"/>
              </w:numPr>
              <w:rPr>
                <w:rFonts w:asciiTheme="minorHAnsi" w:hAnsiTheme="minorHAnsi"/>
                <w:i/>
              </w:rPr>
            </w:pPr>
            <w:r w:rsidRPr="00415AC3">
              <w:rPr>
                <w:rFonts w:asciiTheme="minorHAnsi" w:hAnsiTheme="minorHAnsi"/>
              </w:rPr>
              <w:t>Teachers may add student-specific IEP, SST, RTI modifications as needed</w:t>
            </w:r>
            <w:r w:rsidR="00D12A6F" w:rsidRPr="00415AC3">
              <w:rPr>
                <w:rFonts w:asciiTheme="minorHAnsi" w:hAnsiTheme="minorHAnsi"/>
              </w:rPr>
              <w:t>.</w:t>
            </w:r>
          </w:p>
        </w:tc>
      </w:tr>
      <w:tr w:rsidR="003E595C" w:rsidRPr="00415AC3" w:rsidTr="003E595C">
        <w:trPr>
          <w:trHeight w:val="260"/>
        </w:trPr>
        <w:tc>
          <w:tcPr>
            <w:tcW w:w="13176" w:type="dxa"/>
            <w:gridSpan w:val="2"/>
            <w:shd w:val="pct10" w:color="auto" w:fill="auto"/>
          </w:tcPr>
          <w:p w:rsidR="003E595C" w:rsidRPr="00415AC3" w:rsidRDefault="003E595C" w:rsidP="003E595C">
            <w:pPr>
              <w:rPr>
                <w:rFonts w:asciiTheme="minorHAnsi" w:hAnsiTheme="minorHAnsi"/>
                <w:i/>
              </w:rPr>
            </w:pPr>
            <w:r w:rsidRPr="00415AC3">
              <w:rPr>
                <w:rFonts w:asciiTheme="minorHAnsi" w:hAnsiTheme="minorHAnsi"/>
                <w:i/>
              </w:rPr>
              <w:t>MATERIALS &amp; RESOURCES</w:t>
            </w:r>
          </w:p>
        </w:tc>
      </w:tr>
      <w:tr w:rsidR="003E595C" w:rsidRPr="00415AC3" w:rsidTr="003E595C">
        <w:trPr>
          <w:trHeight w:val="1340"/>
        </w:trPr>
        <w:tc>
          <w:tcPr>
            <w:tcW w:w="6588" w:type="dxa"/>
          </w:tcPr>
          <w:p w:rsidR="003E595C" w:rsidRPr="00415AC3" w:rsidRDefault="003E595C" w:rsidP="003E595C">
            <w:pPr>
              <w:rPr>
                <w:rFonts w:asciiTheme="minorHAnsi" w:hAnsiTheme="minorHAnsi"/>
                <w:i/>
              </w:rPr>
            </w:pPr>
            <w:r w:rsidRPr="00415AC3">
              <w:rPr>
                <w:rFonts w:asciiTheme="minorHAnsi" w:hAnsiTheme="minorHAnsi"/>
                <w:i/>
              </w:rPr>
              <w:t>Texts (Extended/Short)</w:t>
            </w:r>
          </w:p>
          <w:p w:rsidR="003E595C" w:rsidRPr="00415AC3" w:rsidRDefault="003E595C" w:rsidP="00C12866">
            <w:pPr>
              <w:pStyle w:val="ListParagraph"/>
              <w:numPr>
                <w:ilvl w:val="0"/>
                <w:numId w:val="13"/>
              </w:numPr>
              <w:rPr>
                <w:rFonts w:asciiTheme="minorHAnsi" w:hAnsiTheme="minorHAnsi"/>
              </w:rPr>
            </w:pPr>
            <w:r w:rsidRPr="00415AC3">
              <w:rPr>
                <w:rFonts w:asciiTheme="minorHAnsi" w:hAnsiTheme="minorHAnsi"/>
              </w:rPr>
              <w:t>compare/contrast essay or short paper to model</w:t>
            </w:r>
          </w:p>
          <w:p w:rsidR="003E595C" w:rsidRPr="00415AC3" w:rsidRDefault="003E595C" w:rsidP="00C12866">
            <w:pPr>
              <w:pStyle w:val="ListParagraph"/>
              <w:numPr>
                <w:ilvl w:val="0"/>
                <w:numId w:val="13"/>
              </w:numPr>
              <w:rPr>
                <w:rFonts w:asciiTheme="minorHAnsi" w:hAnsiTheme="minorHAnsi"/>
                <w:i/>
              </w:rPr>
            </w:pPr>
            <w:r w:rsidRPr="00415AC3">
              <w:rPr>
                <w:rFonts w:asciiTheme="minorHAnsi" w:hAnsiTheme="minorHAnsi"/>
                <w:i/>
              </w:rPr>
              <w:t>Extended text (Bad Boy)</w:t>
            </w:r>
            <w:r w:rsidRPr="00415AC3">
              <w:rPr>
                <w:rFonts w:asciiTheme="minorHAnsi" w:hAnsiTheme="minorHAnsi"/>
              </w:rPr>
              <w:t>(opening chapter, “Roots”) or other extended text beginning</w:t>
            </w:r>
          </w:p>
          <w:p w:rsidR="003E595C" w:rsidRPr="00415AC3" w:rsidRDefault="003E595C" w:rsidP="00C12866">
            <w:pPr>
              <w:pStyle w:val="ListParagraph"/>
              <w:numPr>
                <w:ilvl w:val="0"/>
                <w:numId w:val="13"/>
              </w:numPr>
              <w:rPr>
                <w:rFonts w:asciiTheme="minorHAnsi" w:hAnsiTheme="minorHAnsi"/>
                <w:i/>
              </w:rPr>
            </w:pPr>
            <w:r w:rsidRPr="00415AC3">
              <w:rPr>
                <w:rFonts w:asciiTheme="minorHAnsi" w:hAnsiTheme="minorHAnsi"/>
                <w:i/>
              </w:rPr>
              <w:t xml:space="preserve">Soul Surfer </w:t>
            </w:r>
            <w:r w:rsidRPr="00415AC3">
              <w:rPr>
                <w:rFonts w:asciiTheme="minorHAnsi" w:hAnsiTheme="minorHAnsi"/>
              </w:rPr>
              <w:t>(Chapter titled “Roots”) or other selected excerpt beginning</w:t>
            </w:r>
          </w:p>
          <w:p w:rsidR="003E595C" w:rsidRPr="00415AC3" w:rsidRDefault="003E595C" w:rsidP="003E595C">
            <w:pPr>
              <w:pStyle w:val="ListParagraph"/>
              <w:ind w:left="810"/>
              <w:rPr>
                <w:rFonts w:asciiTheme="minorHAnsi" w:hAnsiTheme="minorHAnsi"/>
                <w:i/>
              </w:rPr>
            </w:pPr>
          </w:p>
          <w:p w:rsidR="003E595C" w:rsidRPr="00415AC3" w:rsidRDefault="003E595C" w:rsidP="003E595C">
            <w:pPr>
              <w:rPr>
                <w:rFonts w:asciiTheme="minorHAnsi" w:hAnsiTheme="minorHAnsi"/>
                <w:i/>
              </w:rPr>
            </w:pPr>
          </w:p>
        </w:tc>
        <w:tc>
          <w:tcPr>
            <w:tcW w:w="6588" w:type="dxa"/>
          </w:tcPr>
          <w:p w:rsidR="003E595C" w:rsidRPr="00415AC3" w:rsidRDefault="003E595C" w:rsidP="003E595C">
            <w:pPr>
              <w:rPr>
                <w:rFonts w:asciiTheme="minorHAnsi" w:hAnsiTheme="minorHAnsi"/>
                <w:i/>
              </w:rPr>
            </w:pPr>
            <w:r w:rsidRPr="00415AC3">
              <w:rPr>
                <w:rFonts w:asciiTheme="minorHAnsi" w:hAnsiTheme="minorHAnsi"/>
                <w:i/>
              </w:rPr>
              <w:t>Student materials</w:t>
            </w:r>
          </w:p>
          <w:p w:rsidR="003E595C" w:rsidRPr="00415AC3" w:rsidRDefault="003E595C" w:rsidP="00C12866">
            <w:pPr>
              <w:pStyle w:val="ListParagraph"/>
              <w:numPr>
                <w:ilvl w:val="0"/>
                <w:numId w:val="14"/>
              </w:numPr>
              <w:ind w:left="432" w:firstLine="0"/>
              <w:rPr>
                <w:rFonts w:asciiTheme="minorHAnsi" w:hAnsiTheme="minorHAnsi"/>
                <w:i/>
              </w:rPr>
            </w:pPr>
            <w:r w:rsidRPr="00415AC3">
              <w:rPr>
                <w:rFonts w:asciiTheme="minorHAnsi" w:hAnsiTheme="minorHAnsi"/>
              </w:rPr>
              <w:t>paper</w:t>
            </w:r>
          </w:p>
          <w:p w:rsidR="003E595C" w:rsidRPr="00415AC3" w:rsidRDefault="003E595C" w:rsidP="00C12866">
            <w:pPr>
              <w:pStyle w:val="ListParagraph"/>
              <w:numPr>
                <w:ilvl w:val="0"/>
                <w:numId w:val="14"/>
              </w:numPr>
              <w:ind w:left="432" w:firstLine="0"/>
              <w:rPr>
                <w:rFonts w:asciiTheme="minorHAnsi" w:hAnsiTheme="minorHAnsi"/>
              </w:rPr>
            </w:pPr>
            <w:r w:rsidRPr="00415AC3">
              <w:rPr>
                <w:rFonts w:asciiTheme="minorHAnsi" w:hAnsiTheme="minorHAnsi"/>
              </w:rPr>
              <w:t>pencil</w:t>
            </w:r>
          </w:p>
          <w:p w:rsidR="003E595C" w:rsidRPr="00415AC3" w:rsidRDefault="003E595C" w:rsidP="00C12866">
            <w:pPr>
              <w:pStyle w:val="ListParagraph"/>
              <w:numPr>
                <w:ilvl w:val="0"/>
                <w:numId w:val="14"/>
              </w:numPr>
              <w:ind w:left="432" w:firstLine="0"/>
              <w:rPr>
                <w:rFonts w:asciiTheme="minorHAnsi" w:hAnsiTheme="minorHAnsi"/>
              </w:rPr>
            </w:pPr>
            <w:r w:rsidRPr="00415AC3">
              <w:rPr>
                <w:rFonts w:asciiTheme="minorHAnsi" w:hAnsiTheme="minorHAnsi"/>
              </w:rPr>
              <w:t>writers journal</w:t>
            </w:r>
          </w:p>
          <w:p w:rsidR="003E595C" w:rsidRPr="00415AC3" w:rsidRDefault="003E595C" w:rsidP="00C12866">
            <w:pPr>
              <w:pStyle w:val="ListParagraph"/>
              <w:numPr>
                <w:ilvl w:val="0"/>
                <w:numId w:val="14"/>
              </w:numPr>
              <w:ind w:left="432" w:firstLine="0"/>
              <w:rPr>
                <w:rFonts w:asciiTheme="minorHAnsi" w:hAnsiTheme="minorHAnsi"/>
              </w:rPr>
            </w:pPr>
            <w:r w:rsidRPr="00415AC3">
              <w:rPr>
                <w:rFonts w:asciiTheme="minorHAnsi" w:hAnsiTheme="minorHAnsi"/>
              </w:rPr>
              <w:t>Close Read annotations</w:t>
            </w:r>
          </w:p>
          <w:p w:rsidR="003E595C" w:rsidRPr="00415AC3" w:rsidRDefault="008A5FD0" w:rsidP="00C12866">
            <w:pPr>
              <w:pStyle w:val="ListParagraph"/>
              <w:numPr>
                <w:ilvl w:val="0"/>
                <w:numId w:val="14"/>
              </w:numPr>
              <w:ind w:left="432" w:firstLine="0"/>
              <w:rPr>
                <w:rFonts w:asciiTheme="minorHAnsi" w:hAnsiTheme="minorHAnsi"/>
                <w:i/>
              </w:rPr>
            </w:pPr>
            <w:r>
              <w:rPr>
                <w:rFonts w:asciiTheme="minorHAnsi" w:hAnsiTheme="minorHAnsi"/>
              </w:rPr>
              <w:t>Compare/c</w:t>
            </w:r>
            <w:r w:rsidR="003E595C" w:rsidRPr="00415AC3">
              <w:rPr>
                <w:rFonts w:asciiTheme="minorHAnsi" w:hAnsiTheme="minorHAnsi"/>
              </w:rPr>
              <w:t>ontrast chart (Venn Diagram, T-Chart, etc)</w:t>
            </w:r>
          </w:p>
        </w:tc>
      </w:tr>
      <w:tr w:rsidR="003E595C" w:rsidRPr="00415AC3" w:rsidTr="003E595C">
        <w:trPr>
          <w:trHeight w:val="1912"/>
        </w:trPr>
        <w:tc>
          <w:tcPr>
            <w:tcW w:w="6588" w:type="dxa"/>
          </w:tcPr>
          <w:p w:rsidR="003E595C" w:rsidRPr="00415AC3" w:rsidRDefault="003E595C" w:rsidP="003E595C">
            <w:pPr>
              <w:rPr>
                <w:rFonts w:asciiTheme="minorHAnsi" w:hAnsiTheme="minorHAnsi"/>
                <w:i/>
              </w:rPr>
            </w:pPr>
            <w:r w:rsidRPr="00415AC3">
              <w:rPr>
                <w:rFonts w:asciiTheme="minorHAnsi" w:hAnsiTheme="minorHAnsi"/>
                <w:i/>
              </w:rPr>
              <w:t>Technology</w:t>
            </w:r>
          </w:p>
          <w:p w:rsidR="003E595C" w:rsidRPr="00415AC3" w:rsidRDefault="003E595C" w:rsidP="00C12866">
            <w:pPr>
              <w:pStyle w:val="ListParagraph"/>
              <w:numPr>
                <w:ilvl w:val="0"/>
                <w:numId w:val="15"/>
              </w:numPr>
              <w:rPr>
                <w:rFonts w:asciiTheme="minorHAnsi" w:hAnsiTheme="minorHAnsi"/>
              </w:rPr>
            </w:pPr>
            <w:r w:rsidRPr="00415AC3">
              <w:rPr>
                <w:rFonts w:asciiTheme="minorHAnsi" w:hAnsiTheme="minorHAnsi"/>
              </w:rPr>
              <w:t>Smart Board</w:t>
            </w:r>
          </w:p>
          <w:p w:rsidR="003E595C" w:rsidRPr="00415AC3" w:rsidRDefault="003E595C" w:rsidP="00C12866">
            <w:pPr>
              <w:pStyle w:val="ListParagraph"/>
              <w:numPr>
                <w:ilvl w:val="0"/>
                <w:numId w:val="15"/>
              </w:numPr>
              <w:rPr>
                <w:rFonts w:asciiTheme="minorHAnsi" w:hAnsiTheme="minorHAnsi"/>
              </w:rPr>
            </w:pPr>
            <w:r w:rsidRPr="00415AC3">
              <w:rPr>
                <w:rFonts w:asciiTheme="minorHAnsi" w:hAnsiTheme="minorHAnsi"/>
              </w:rPr>
              <w:t>Projector</w:t>
            </w:r>
          </w:p>
          <w:p w:rsidR="003E595C" w:rsidRPr="00415AC3" w:rsidRDefault="003E595C" w:rsidP="00C12866">
            <w:pPr>
              <w:pStyle w:val="ListParagraph"/>
              <w:numPr>
                <w:ilvl w:val="0"/>
                <w:numId w:val="15"/>
              </w:numPr>
              <w:rPr>
                <w:rFonts w:asciiTheme="minorHAnsi" w:hAnsiTheme="minorHAnsi"/>
                <w:i/>
              </w:rPr>
            </w:pPr>
            <w:proofErr w:type="spellStart"/>
            <w:r w:rsidRPr="00415AC3">
              <w:rPr>
                <w:rFonts w:asciiTheme="minorHAnsi" w:hAnsiTheme="minorHAnsi"/>
              </w:rPr>
              <w:t>ActivSlate</w:t>
            </w:r>
            <w:proofErr w:type="spellEnd"/>
          </w:p>
        </w:tc>
        <w:tc>
          <w:tcPr>
            <w:tcW w:w="6588" w:type="dxa"/>
          </w:tcPr>
          <w:p w:rsidR="003E595C" w:rsidRPr="00415AC3" w:rsidRDefault="003E595C" w:rsidP="003E595C">
            <w:pPr>
              <w:rPr>
                <w:rFonts w:asciiTheme="minorHAnsi" w:hAnsiTheme="minorHAnsi"/>
                <w:i/>
              </w:rPr>
            </w:pPr>
            <w:r w:rsidRPr="00415AC3">
              <w:rPr>
                <w:rFonts w:asciiTheme="minorHAnsi" w:hAnsiTheme="minorHAnsi"/>
                <w:i/>
              </w:rPr>
              <w:t xml:space="preserve">Other – Suggested activity for future lessons: </w:t>
            </w:r>
          </w:p>
          <w:p w:rsidR="003E595C" w:rsidRPr="00415AC3" w:rsidRDefault="003E595C" w:rsidP="003E595C">
            <w:pPr>
              <w:rPr>
                <w:rFonts w:asciiTheme="minorHAnsi" w:hAnsiTheme="minorHAnsi"/>
              </w:rPr>
            </w:pPr>
            <w:r w:rsidRPr="00415AC3">
              <w:rPr>
                <w:rFonts w:asciiTheme="minorHAnsi" w:hAnsiTheme="minorHAnsi"/>
              </w:rPr>
              <w:t>Writing compare/contrast paragraphs if practice will be needed for summative assessment</w:t>
            </w:r>
          </w:p>
        </w:tc>
      </w:tr>
    </w:tbl>
    <w:p w:rsidR="006F6556" w:rsidRPr="00415AC3" w:rsidRDefault="006F6556" w:rsidP="006F6556">
      <w:pPr>
        <w:spacing w:after="0" w:line="240" w:lineRule="auto"/>
        <w:jc w:val="center"/>
        <w:rPr>
          <w:rFonts w:asciiTheme="minorHAnsi" w:hAnsiTheme="minorHAnsi"/>
          <w:i/>
        </w:rPr>
      </w:pPr>
    </w:p>
    <w:p w:rsidR="00D12A6F" w:rsidRPr="00415AC3" w:rsidRDefault="00D12A6F" w:rsidP="006F6556">
      <w:pPr>
        <w:spacing w:after="0" w:line="240" w:lineRule="auto"/>
        <w:jc w:val="center"/>
        <w:rPr>
          <w:rFonts w:asciiTheme="minorHAnsi" w:hAnsiTheme="minorHAnsi"/>
          <w:i/>
        </w:rPr>
      </w:pPr>
    </w:p>
    <w:p w:rsidR="00D12A6F" w:rsidRPr="00415AC3" w:rsidRDefault="00D12A6F" w:rsidP="006F6556">
      <w:pPr>
        <w:spacing w:after="0" w:line="240" w:lineRule="auto"/>
        <w:jc w:val="center"/>
        <w:rPr>
          <w:rFonts w:asciiTheme="minorHAnsi" w:hAnsiTheme="minorHAnsi"/>
          <w:i/>
        </w:rPr>
      </w:pPr>
    </w:p>
    <w:p w:rsidR="00D64CCE" w:rsidRPr="00415AC3" w:rsidRDefault="00D64CCE" w:rsidP="006F6556">
      <w:pPr>
        <w:spacing w:after="0" w:line="240" w:lineRule="auto"/>
        <w:jc w:val="center"/>
        <w:rPr>
          <w:rFonts w:asciiTheme="minorHAnsi" w:hAnsiTheme="minorHAnsi"/>
          <w:i/>
        </w:rPr>
      </w:pPr>
    </w:p>
    <w:p w:rsidR="00D12A6F" w:rsidRPr="00415AC3" w:rsidRDefault="00D12A6F" w:rsidP="006F6556">
      <w:pPr>
        <w:spacing w:after="0" w:line="240" w:lineRule="auto"/>
        <w:jc w:val="center"/>
        <w:rPr>
          <w:rFonts w:asciiTheme="minorHAnsi" w:hAnsiTheme="minorHAnsi"/>
          <w:i/>
        </w:rPr>
      </w:pPr>
    </w:p>
    <w:tbl>
      <w:tblPr>
        <w:tblStyle w:val="TableGrid"/>
        <w:tblW w:w="0" w:type="auto"/>
        <w:tblLayout w:type="fixed"/>
        <w:tblLook w:val="04A0" w:firstRow="1" w:lastRow="0" w:firstColumn="1" w:lastColumn="0" w:noHBand="0" w:noVBand="1"/>
      </w:tblPr>
      <w:tblGrid>
        <w:gridCol w:w="2268"/>
        <w:gridCol w:w="10890"/>
      </w:tblGrid>
      <w:tr w:rsidR="006F6556" w:rsidRPr="00415AC3" w:rsidTr="0065654D">
        <w:trPr>
          <w:trHeight w:val="260"/>
        </w:trPr>
        <w:tc>
          <w:tcPr>
            <w:tcW w:w="2268" w:type="dxa"/>
            <w:shd w:val="clear" w:color="auto" w:fill="F2F2F2" w:themeFill="background1" w:themeFillShade="F2"/>
          </w:tcPr>
          <w:p w:rsidR="006F6556" w:rsidRPr="00415AC3" w:rsidRDefault="006F6556" w:rsidP="0065654D">
            <w:pPr>
              <w:tabs>
                <w:tab w:val="left" w:pos="4845"/>
              </w:tabs>
              <w:rPr>
                <w:rFonts w:asciiTheme="minorHAnsi" w:hAnsiTheme="minorHAnsi"/>
                <w:i/>
              </w:rPr>
            </w:pPr>
            <w:r w:rsidRPr="00415AC3">
              <w:rPr>
                <w:rFonts w:asciiTheme="minorHAnsi" w:hAnsiTheme="minorHAnsi"/>
                <w:i/>
              </w:rPr>
              <w:t>Lesson Number:  7</w:t>
            </w:r>
          </w:p>
        </w:tc>
        <w:tc>
          <w:tcPr>
            <w:tcW w:w="10890" w:type="dxa"/>
            <w:shd w:val="clear" w:color="auto" w:fill="F2F2F2" w:themeFill="background1" w:themeFillShade="F2"/>
          </w:tcPr>
          <w:p w:rsidR="006F6556" w:rsidRPr="00415AC3" w:rsidRDefault="006F6556" w:rsidP="0065654D">
            <w:pPr>
              <w:rPr>
                <w:rFonts w:asciiTheme="minorHAnsi" w:hAnsiTheme="minorHAnsi"/>
                <w:i/>
              </w:rPr>
            </w:pPr>
            <w:r w:rsidRPr="00415AC3">
              <w:rPr>
                <w:rFonts w:asciiTheme="minorHAnsi" w:hAnsiTheme="minorHAnsi"/>
                <w:i/>
              </w:rPr>
              <w:t>Lesson Title: Organizational Structure (compare/contrast) mini-lesson</w:t>
            </w:r>
          </w:p>
        </w:tc>
      </w:tr>
      <w:tr w:rsidR="006F6556" w:rsidRPr="00415AC3" w:rsidTr="0065654D">
        <w:trPr>
          <w:trHeight w:val="260"/>
        </w:trPr>
        <w:tc>
          <w:tcPr>
            <w:tcW w:w="13158" w:type="dxa"/>
            <w:gridSpan w:val="2"/>
            <w:shd w:val="clear" w:color="auto" w:fill="F2F2F2" w:themeFill="background1" w:themeFillShade="F2"/>
          </w:tcPr>
          <w:p w:rsidR="006F6556" w:rsidRPr="00415AC3" w:rsidRDefault="006F6556" w:rsidP="0065654D">
            <w:pPr>
              <w:rPr>
                <w:rFonts w:asciiTheme="minorHAnsi" w:hAnsiTheme="minorHAnsi"/>
              </w:rPr>
            </w:pPr>
            <w:r w:rsidRPr="00415AC3">
              <w:rPr>
                <w:rFonts w:asciiTheme="minorHAnsi" w:hAnsiTheme="minorHAnsi"/>
                <w:i/>
              </w:rPr>
              <w:t>Overview:  In order to prepare for the summative assessment, students will need to have instruction on how to write compare/contrast papers.  Students will be at various places in the writing process, and your mini lessons should reflect the needs of your students.  This is an example of one such mini lesson that may be necessary to prepare students to write their multi-paragraph paper comparing and contrasting two characters in the texts they have read.</w:t>
            </w:r>
          </w:p>
        </w:tc>
      </w:tr>
    </w:tbl>
    <w:tbl>
      <w:tblPr>
        <w:tblStyle w:val="TableGrid"/>
        <w:tblpPr w:leftFromText="180" w:rightFromText="180" w:vertAnchor="text" w:horzAnchor="margin" w:tblpY="96"/>
        <w:tblW w:w="0" w:type="auto"/>
        <w:tblLook w:val="04A0" w:firstRow="1" w:lastRow="0" w:firstColumn="1" w:lastColumn="0" w:noHBand="0" w:noVBand="1"/>
      </w:tblPr>
      <w:tblGrid>
        <w:gridCol w:w="13176"/>
      </w:tblGrid>
      <w:tr w:rsidR="006F6556" w:rsidRPr="00415AC3" w:rsidTr="00E50AAB">
        <w:trPr>
          <w:trHeight w:val="350"/>
        </w:trPr>
        <w:tc>
          <w:tcPr>
            <w:tcW w:w="13176" w:type="dxa"/>
          </w:tcPr>
          <w:p w:rsidR="006F6556" w:rsidRPr="00415AC3" w:rsidRDefault="006F6556" w:rsidP="0065654D">
            <w:pPr>
              <w:rPr>
                <w:rFonts w:asciiTheme="minorHAnsi" w:hAnsiTheme="minorHAnsi"/>
                <w:i/>
              </w:rPr>
            </w:pPr>
            <w:r w:rsidRPr="00415AC3">
              <w:rPr>
                <w:rFonts w:asciiTheme="minorHAnsi" w:hAnsiTheme="minorHAnsi"/>
                <w:i/>
              </w:rPr>
              <w:t>PRIORITY STANDARDS</w:t>
            </w:r>
          </w:p>
          <w:p w:rsidR="006F6556" w:rsidRPr="00415AC3" w:rsidRDefault="006F6556" w:rsidP="00C12866">
            <w:pPr>
              <w:pStyle w:val="ListParagraph"/>
              <w:numPr>
                <w:ilvl w:val="0"/>
                <w:numId w:val="11"/>
              </w:numPr>
              <w:rPr>
                <w:rFonts w:asciiTheme="minorHAnsi" w:hAnsiTheme="minorHAnsi"/>
              </w:rPr>
            </w:pPr>
            <w:r w:rsidRPr="00415AC3">
              <w:rPr>
                <w:rFonts w:asciiTheme="minorHAnsi" w:hAnsiTheme="minorHAnsi"/>
              </w:rPr>
              <w:t xml:space="preserve">ELACC8W2:  Write informative/explanatory texts to examine a topic and convey ideas, concepts, and information through the selection, organization, and analysis of relevant content. </w:t>
            </w:r>
          </w:p>
        </w:tc>
      </w:tr>
      <w:tr w:rsidR="006F6556" w:rsidRPr="00415AC3" w:rsidTr="0065654D">
        <w:trPr>
          <w:trHeight w:val="337"/>
        </w:trPr>
        <w:tc>
          <w:tcPr>
            <w:tcW w:w="13176" w:type="dxa"/>
          </w:tcPr>
          <w:p w:rsidR="006F6556" w:rsidRDefault="006F6556" w:rsidP="0065654D">
            <w:pPr>
              <w:rPr>
                <w:rFonts w:asciiTheme="minorHAnsi" w:hAnsiTheme="minorHAnsi"/>
                <w:i/>
              </w:rPr>
            </w:pPr>
            <w:r w:rsidRPr="00415AC3">
              <w:rPr>
                <w:rFonts w:asciiTheme="minorHAnsi" w:hAnsiTheme="minorHAnsi"/>
                <w:i/>
              </w:rPr>
              <w:t>SUPPORTING STANDARDS</w:t>
            </w:r>
          </w:p>
          <w:p w:rsidR="00615B67" w:rsidRDefault="00615B67" w:rsidP="00C12866">
            <w:pPr>
              <w:pStyle w:val="ListParagraph"/>
              <w:numPr>
                <w:ilvl w:val="0"/>
                <w:numId w:val="11"/>
              </w:numPr>
              <w:rPr>
                <w:rFonts w:asciiTheme="minorHAnsi" w:hAnsiTheme="minorHAnsi"/>
              </w:rPr>
            </w:pPr>
            <w:r w:rsidRPr="00615B67">
              <w:rPr>
                <w:rFonts w:asciiTheme="minorHAnsi" w:hAnsiTheme="minorHAnsi"/>
              </w:rPr>
              <w:t>ELACC8W2: Write informative/explanatory texts to examine a topic and convey ideas, concepts, and information through the selection, organization, and analysis of relevant content.</w:t>
            </w:r>
          </w:p>
          <w:p w:rsidR="00615B67" w:rsidRPr="00615B67" w:rsidRDefault="00615B67" w:rsidP="00C12866">
            <w:pPr>
              <w:pStyle w:val="ListParagraph"/>
              <w:numPr>
                <w:ilvl w:val="0"/>
                <w:numId w:val="11"/>
              </w:numPr>
              <w:rPr>
                <w:rFonts w:asciiTheme="minorHAnsi" w:hAnsiTheme="minorHAnsi"/>
              </w:rPr>
            </w:pPr>
            <w:r w:rsidRPr="00615B67">
              <w:rPr>
                <w:rFonts w:asciiTheme="minorHAnsi" w:hAnsiTheme="minorHAnsi"/>
              </w:rPr>
              <w:t xml:space="preserve">a.  Introduce a topic clearly, previewing what is to follow; organize ideas, concepts, and information into broader categories; include </w:t>
            </w:r>
          </w:p>
          <w:p w:rsidR="00615B67" w:rsidRPr="00615B67" w:rsidRDefault="00615B67" w:rsidP="00615B67">
            <w:pPr>
              <w:rPr>
                <w:rFonts w:asciiTheme="minorHAnsi" w:hAnsiTheme="minorHAnsi"/>
              </w:rPr>
            </w:pPr>
            <w:r>
              <w:rPr>
                <w:rFonts w:asciiTheme="minorHAnsi" w:hAnsiTheme="minorHAnsi"/>
              </w:rPr>
              <w:t xml:space="preserve">               </w:t>
            </w:r>
            <w:r w:rsidR="008A5FD0" w:rsidRPr="00615B67">
              <w:rPr>
                <w:rFonts w:asciiTheme="minorHAnsi" w:hAnsiTheme="minorHAnsi"/>
              </w:rPr>
              <w:t>Formatting</w:t>
            </w:r>
            <w:r w:rsidRPr="00615B67">
              <w:rPr>
                <w:rFonts w:asciiTheme="minorHAnsi" w:hAnsiTheme="minorHAnsi"/>
              </w:rPr>
              <w:t xml:space="preserve"> (e.g., headings), graphics (e.g., charts, tables), and multimedia when useful to aiding comprehension.</w:t>
            </w:r>
          </w:p>
          <w:p w:rsidR="00615B67" w:rsidRPr="00615B67" w:rsidRDefault="00615B67" w:rsidP="00C12866">
            <w:pPr>
              <w:pStyle w:val="ListParagraph"/>
              <w:numPr>
                <w:ilvl w:val="0"/>
                <w:numId w:val="53"/>
              </w:numPr>
              <w:rPr>
                <w:rFonts w:asciiTheme="minorHAnsi" w:hAnsiTheme="minorHAnsi"/>
              </w:rPr>
            </w:pPr>
            <w:r>
              <w:rPr>
                <w:rFonts w:asciiTheme="minorHAnsi" w:hAnsiTheme="minorHAnsi"/>
              </w:rPr>
              <w:t xml:space="preserve">b. </w:t>
            </w:r>
            <w:r w:rsidRPr="00615B67">
              <w:rPr>
                <w:rFonts w:asciiTheme="minorHAnsi" w:hAnsiTheme="minorHAnsi"/>
              </w:rPr>
              <w:t>Develop the topic with relevant, well-chosen facts, definitions, concrete details, quotations, or other information and examples.</w:t>
            </w:r>
          </w:p>
          <w:p w:rsidR="006F6556" w:rsidRPr="00415AC3" w:rsidRDefault="00615B67" w:rsidP="00C12866">
            <w:pPr>
              <w:pStyle w:val="ListParagraph"/>
              <w:numPr>
                <w:ilvl w:val="0"/>
                <w:numId w:val="53"/>
              </w:numPr>
              <w:rPr>
                <w:rFonts w:asciiTheme="minorHAnsi" w:hAnsiTheme="minorHAnsi"/>
              </w:rPr>
            </w:pPr>
            <w:proofErr w:type="gramStart"/>
            <w:r w:rsidRPr="00615B67">
              <w:rPr>
                <w:rFonts w:asciiTheme="minorHAnsi" w:hAnsiTheme="minorHAnsi"/>
              </w:rPr>
              <w:t>e.  Establish</w:t>
            </w:r>
            <w:proofErr w:type="gramEnd"/>
            <w:r w:rsidRPr="00615B67">
              <w:rPr>
                <w:rFonts w:asciiTheme="minorHAnsi" w:hAnsiTheme="minorHAnsi"/>
              </w:rPr>
              <w:t xml:space="preserve"> and maintain a formal style.</w:t>
            </w:r>
            <w:r w:rsidRPr="00415AC3">
              <w:rPr>
                <w:rFonts w:asciiTheme="minorHAnsi" w:hAnsiTheme="minorHAnsi"/>
              </w:rPr>
              <w:t xml:space="preserve"> </w:t>
            </w:r>
          </w:p>
        </w:tc>
      </w:tr>
      <w:tr w:rsidR="00615B67" w:rsidRPr="00415AC3" w:rsidTr="0065654D">
        <w:trPr>
          <w:trHeight w:val="1313"/>
        </w:trPr>
        <w:tc>
          <w:tcPr>
            <w:tcW w:w="13176" w:type="dxa"/>
          </w:tcPr>
          <w:p w:rsidR="00615B67" w:rsidRDefault="00615B67" w:rsidP="0065654D">
            <w:pPr>
              <w:rPr>
                <w:rFonts w:asciiTheme="minorHAnsi" w:hAnsiTheme="minorHAnsi"/>
                <w:i/>
              </w:rPr>
            </w:pPr>
            <w:r>
              <w:rPr>
                <w:rFonts w:asciiTheme="minorHAnsi" w:hAnsiTheme="minorHAnsi"/>
                <w:i/>
              </w:rPr>
              <w:t>LEARNING TARGETS</w:t>
            </w:r>
          </w:p>
          <w:p w:rsidR="008A5FD0" w:rsidRPr="008A5FD0" w:rsidRDefault="008A5FD0" w:rsidP="008A5FD0">
            <w:pPr>
              <w:pStyle w:val="ListParagraph"/>
              <w:numPr>
                <w:ilvl w:val="0"/>
                <w:numId w:val="54"/>
              </w:numPr>
              <w:rPr>
                <w:rFonts w:asciiTheme="minorHAnsi" w:hAnsiTheme="minorHAnsi"/>
                <w:i/>
              </w:rPr>
            </w:pPr>
            <w:r>
              <w:rPr>
                <w:rFonts w:asciiTheme="minorHAnsi" w:hAnsiTheme="minorHAnsi"/>
              </w:rPr>
              <w:t>I can introduce a topic clearly(ELACC8W2a)</w:t>
            </w:r>
          </w:p>
          <w:p w:rsidR="008A5FD0" w:rsidRPr="004351FB" w:rsidRDefault="008A5FD0" w:rsidP="008A5FD0">
            <w:pPr>
              <w:pStyle w:val="ListParagraph"/>
              <w:numPr>
                <w:ilvl w:val="0"/>
                <w:numId w:val="54"/>
              </w:numPr>
              <w:rPr>
                <w:rFonts w:asciiTheme="minorHAnsi" w:hAnsiTheme="minorHAnsi"/>
                <w:i/>
              </w:rPr>
            </w:pPr>
            <w:r>
              <w:rPr>
                <w:rFonts w:asciiTheme="minorHAnsi" w:hAnsiTheme="minorHAnsi"/>
              </w:rPr>
              <w:t>I can compare and contrast characters (ELACC8W2b and  ELACC8W2)</w:t>
            </w:r>
          </w:p>
          <w:p w:rsidR="004351FB" w:rsidRPr="008A5FD0" w:rsidRDefault="004351FB" w:rsidP="008A5FD0">
            <w:pPr>
              <w:pStyle w:val="ListParagraph"/>
              <w:numPr>
                <w:ilvl w:val="0"/>
                <w:numId w:val="54"/>
              </w:numPr>
              <w:rPr>
                <w:rFonts w:asciiTheme="minorHAnsi" w:hAnsiTheme="minorHAnsi"/>
                <w:i/>
              </w:rPr>
            </w:pPr>
            <w:r>
              <w:rPr>
                <w:rFonts w:asciiTheme="minorHAnsi" w:hAnsiTheme="minorHAnsi"/>
              </w:rPr>
              <w:t>I can develop a topic with relevant, well-chosen facts, definitions, details, quotations, etc.(ELACC8W2)</w:t>
            </w:r>
          </w:p>
        </w:tc>
      </w:tr>
      <w:tr w:rsidR="006F6556" w:rsidRPr="00415AC3" w:rsidTr="0065654D">
        <w:trPr>
          <w:trHeight w:val="1313"/>
        </w:trPr>
        <w:tc>
          <w:tcPr>
            <w:tcW w:w="13176" w:type="dxa"/>
          </w:tcPr>
          <w:p w:rsidR="006F6556" w:rsidRPr="00415AC3" w:rsidRDefault="006F6556" w:rsidP="0065654D">
            <w:pPr>
              <w:rPr>
                <w:rFonts w:asciiTheme="minorHAnsi" w:hAnsiTheme="minorHAnsi"/>
                <w:i/>
              </w:rPr>
            </w:pPr>
            <w:r w:rsidRPr="00415AC3">
              <w:rPr>
                <w:rFonts w:asciiTheme="minorHAnsi" w:hAnsiTheme="minorHAnsi"/>
                <w:i/>
              </w:rPr>
              <w:t>INSTRUCTIONAL TASKS</w:t>
            </w:r>
            <w:bookmarkStart w:id="1" w:name="session1"/>
            <w:bookmarkEnd w:id="1"/>
          </w:p>
          <w:p w:rsidR="006F6556" w:rsidRPr="00415AC3" w:rsidRDefault="006F6556" w:rsidP="0065654D">
            <w:pPr>
              <w:rPr>
                <w:rFonts w:asciiTheme="minorHAnsi" w:hAnsiTheme="minorHAnsi"/>
              </w:rPr>
            </w:pPr>
            <w:r w:rsidRPr="00415AC3">
              <w:rPr>
                <w:rFonts w:asciiTheme="minorHAnsi" w:hAnsiTheme="minorHAnsi"/>
              </w:rPr>
              <w:t>Introduce mini-lesson by reviewing transition words to write a compare/contrast essay.  http://more.headroyce.org/research/writing/techniques/transitions.html  In context of writing: http://more.headroyce.org/research/writing/comparecontrast/ccintro.html</w:t>
            </w:r>
          </w:p>
          <w:p w:rsidR="006F6556" w:rsidRPr="00415AC3" w:rsidRDefault="006F6556" w:rsidP="00C12866">
            <w:pPr>
              <w:numPr>
                <w:ilvl w:val="0"/>
                <w:numId w:val="38"/>
              </w:numPr>
              <w:spacing w:line="312" w:lineRule="auto"/>
              <w:ind w:left="810"/>
              <w:rPr>
                <w:rFonts w:asciiTheme="minorHAnsi" w:eastAsia="Times New Roman" w:hAnsiTheme="minorHAnsi"/>
              </w:rPr>
            </w:pPr>
            <w:r w:rsidRPr="00415AC3">
              <w:rPr>
                <w:rFonts w:asciiTheme="minorHAnsi" w:eastAsia="Times New Roman" w:hAnsiTheme="minorHAnsi"/>
              </w:rPr>
              <w:t xml:space="preserve"> Discuss the two different characters to compare/contrast while reviewing the terms such as however, on the other hand, etc. </w:t>
            </w:r>
          </w:p>
          <w:p w:rsidR="004351FB" w:rsidRDefault="00615B67" w:rsidP="00C12866">
            <w:pPr>
              <w:numPr>
                <w:ilvl w:val="0"/>
                <w:numId w:val="38"/>
              </w:numPr>
              <w:spacing w:line="312" w:lineRule="auto"/>
              <w:ind w:left="810"/>
              <w:rPr>
                <w:rFonts w:asciiTheme="minorHAnsi" w:eastAsia="Times New Roman" w:hAnsiTheme="minorHAnsi"/>
              </w:rPr>
            </w:pPr>
            <w:r w:rsidRPr="004351FB">
              <w:rPr>
                <w:rFonts w:asciiTheme="minorHAnsi" w:eastAsia="Times New Roman" w:hAnsiTheme="minorHAnsi"/>
              </w:rPr>
              <w:t xml:space="preserve"> </w:t>
            </w:r>
            <w:r w:rsidR="006F6556" w:rsidRPr="004351FB">
              <w:rPr>
                <w:rFonts w:asciiTheme="minorHAnsi" w:eastAsia="Times New Roman" w:hAnsiTheme="minorHAnsi"/>
              </w:rPr>
              <w:t xml:space="preserve">Make two columns (or use graphic organizer) on the board or chart paper and invite students to brainstorm characteristics of </w:t>
            </w:r>
            <w:r w:rsidR="004351FB" w:rsidRPr="004351FB">
              <w:rPr>
                <w:rFonts w:asciiTheme="minorHAnsi" w:eastAsia="Times New Roman" w:hAnsiTheme="minorHAnsi"/>
              </w:rPr>
              <w:t>a character in one of the texts.  Then have them brainstorm characteristics of a character in another text.</w:t>
            </w:r>
            <w:r w:rsidR="004351FB">
              <w:rPr>
                <w:rFonts w:asciiTheme="minorHAnsi" w:eastAsia="Times New Roman" w:hAnsiTheme="minorHAnsi"/>
              </w:rPr>
              <w:t xml:space="preserve"> </w:t>
            </w:r>
          </w:p>
          <w:p w:rsidR="006F6556" w:rsidRPr="00415AC3" w:rsidRDefault="006F6556" w:rsidP="001A109E">
            <w:pPr>
              <w:numPr>
                <w:ilvl w:val="0"/>
                <w:numId w:val="38"/>
              </w:numPr>
              <w:spacing w:line="312" w:lineRule="auto"/>
              <w:ind w:left="810"/>
              <w:rPr>
                <w:rFonts w:asciiTheme="minorHAnsi" w:hAnsiTheme="minorHAnsi"/>
              </w:rPr>
            </w:pPr>
            <w:r w:rsidRPr="004351FB">
              <w:rPr>
                <w:rFonts w:asciiTheme="minorHAnsi" w:eastAsia="Times New Roman" w:hAnsiTheme="minorHAnsi"/>
              </w:rPr>
              <w:t xml:space="preserve"> Teacher model</w:t>
            </w:r>
            <w:r w:rsidR="004351FB">
              <w:rPr>
                <w:rFonts w:asciiTheme="minorHAnsi" w:eastAsia="Times New Roman" w:hAnsiTheme="minorHAnsi"/>
              </w:rPr>
              <w:t xml:space="preserve">s several ways </w:t>
            </w:r>
            <w:r w:rsidR="004351FB" w:rsidRPr="004351FB">
              <w:rPr>
                <w:rFonts w:asciiTheme="minorHAnsi" w:eastAsia="Times New Roman" w:hAnsiTheme="minorHAnsi"/>
              </w:rPr>
              <w:t>how</w:t>
            </w:r>
            <w:r w:rsidRPr="004351FB">
              <w:rPr>
                <w:rFonts w:asciiTheme="minorHAnsi" w:eastAsia="Times New Roman" w:hAnsiTheme="minorHAnsi"/>
              </w:rPr>
              <w:t xml:space="preserve"> to start </w:t>
            </w:r>
            <w:r w:rsidR="004351FB">
              <w:rPr>
                <w:rFonts w:asciiTheme="minorHAnsi" w:eastAsia="Times New Roman" w:hAnsiTheme="minorHAnsi"/>
              </w:rPr>
              <w:t>an</w:t>
            </w:r>
            <w:r w:rsidRPr="004351FB">
              <w:rPr>
                <w:rFonts w:asciiTheme="minorHAnsi" w:eastAsia="Times New Roman" w:hAnsiTheme="minorHAnsi"/>
              </w:rPr>
              <w:t xml:space="preserve"> introductory paragraph. Ex:  “There are many similarities and differences between (character) in </w:t>
            </w:r>
            <w:r w:rsidRPr="004351FB">
              <w:rPr>
                <w:rFonts w:asciiTheme="minorHAnsi" w:eastAsia="Times New Roman" w:hAnsiTheme="minorHAnsi"/>
                <w:u w:val="single"/>
              </w:rPr>
              <w:t>story</w:t>
            </w:r>
            <w:r w:rsidRPr="004351FB">
              <w:rPr>
                <w:rFonts w:asciiTheme="minorHAnsi" w:eastAsia="Times New Roman" w:hAnsiTheme="minorHAnsi"/>
              </w:rPr>
              <w:t xml:space="preserve"> and (character) in </w:t>
            </w:r>
            <w:r w:rsidRPr="004351FB">
              <w:rPr>
                <w:rFonts w:asciiTheme="minorHAnsi" w:eastAsia="Times New Roman" w:hAnsiTheme="minorHAnsi"/>
                <w:u w:val="single"/>
              </w:rPr>
              <w:t>story</w:t>
            </w:r>
            <w:r w:rsidRPr="004351FB">
              <w:rPr>
                <w:rFonts w:asciiTheme="minorHAnsi" w:eastAsia="Times New Roman" w:hAnsiTheme="minorHAnsi"/>
              </w:rPr>
              <w:t xml:space="preserve">. Character is _______________________ while </w:t>
            </w:r>
            <w:r w:rsidR="007D05C7" w:rsidRPr="004351FB">
              <w:rPr>
                <w:rFonts w:asciiTheme="minorHAnsi" w:eastAsia="Times New Roman" w:hAnsiTheme="minorHAnsi"/>
              </w:rPr>
              <w:t>c</w:t>
            </w:r>
            <w:r w:rsidRPr="004351FB">
              <w:rPr>
                <w:rFonts w:asciiTheme="minorHAnsi" w:eastAsia="Times New Roman" w:hAnsiTheme="minorHAnsi"/>
              </w:rPr>
              <w:t>haracter is _______________________.  Students continue writing to finish introduct</w:t>
            </w:r>
            <w:r w:rsidR="007D05C7" w:rsidRPr="004351FB">
              <w:rPr>
                <w:rFonts w:asciiTheme="minorHAnsi" w:eastAsia="Times New Roman" w:hAnsiTheme="minorHAnsi"/>
              </w:rPr>
              <w:t xml:space="preserve">ory </w:t>
            </w:r>
            <w:r w:rsidRPr="004351FB">
              <w:rPr>
                <w:rFonts w:asciiTheme="minorHAnsi" w:eastAsia="Times New Roman" w:hAnsiTheme="minorHAnsi"/>
              </w:rPr>
              <w:t>paragraph.</w:t>
            </w:r>
          </w:p>
        </w:tc>
      </w:tr>
    </w:tbl>
    <w:tbl>
      <w:tblPr>
        <w:tblStyle w:val="TableGrid"/>
        <w:tblW w:w="0" w:type="auto"/>
        <w:tblLook w:val="04A0" w:firstRow="1" w:lastRow="0" w:firstColumn="1" w:lastColumn="0" w:noHBand="0" w:noVBand="1"/>
      </w:tblPr>
      <w:tblGrid>
        <w:gridCol w:w="5284"/>
        <w:gridCol w:w="7892"/>
      </w:tblGrid>
      <w:tr w:rsidR="006F6556" w:rsidRPr="00415AC3" w:rsidTr="0065654D">
        <w:tc>
          <w:tcPr>
            <w:tcW w:w="13176" w:type="dxa"/>
            <w:gridSpan w:val="2"/>
          </w:tcPr>
          <w:p w:rsidR="006F6556" w:rsidRPr="00415AC3" w:rsidRDefault="006F6556" w:rsidP="0065654D">
            <w:pPr>
              <w:rPr>
                <w:rFonts w:asciiTheme="minorHAnsi" w:hAnsiTheme="minorHAnsi"/>
                <w:i/>
              </w:rPr>
            </w:pPr>
            <w:r w:rsidRPr="00415AC3">
              <w:rPr>
                <w:rFonts w:asciiTheme="minorHAnsi" w:hAnsiTheme="minorHAnsi"/>
                <w:i/>
              </w:rPr>
              <w:lastRenderedPageBreak/>
              <w:t>ASSESSMENT</w:t>
            </w:r>
          </w:p>
          <w:p w:rsidR="006F6556" w:rsidRPr="00415AC3" w:rsidRDefault="006F6556" w:rsidP="0065654D">
            <w:pPr>
              <w:pStyle w:val="ListParagraph"/>
              <w:ind w:left="405"/>
              <w:rPr>
                <w:rFonts w:asciiTheme="minorHAnsi" w:hAnsiTheme="minorHAnsi"/>
              </w:rPr>
            </w:pPr>
            <w:r w:rsidRPr="00415AC3">
              <w:rPr>
                <w:rFonts w:asciiTheme="minorHAnsi" w:hAnsiTheme="minorHAnsi"/>
              </w:rPr>
              <w:t>Teacher observation and class discussion</w:t>
            </w:r>
          </w:p>
          <w:p w:rsidR="006F6556" w:rsidRPr="00415AC3" w:rsidRDefault="006F6556" w:rsidP="0065654D">
            <w:pPr>
              <w:pStyle w:val="ListParagraph"/>
              <w:ind w:left="405"/>
              <w:rPr>
                <w:rFonts w:asciiTheme="minorHAnsi" w:hAnsiTheme="minorHAnsi"/>
              </w:rPr>
            </w:pPr>
            <w:r w:rsidRPr="00415AC3">
              <w:rPr>
                <w:rFonts w:asciiTheme="minorHAnsi" w:hAnsiTheme="minorHAnsi"/>
              </w:rPr>
              <w:t>Students conclusions to paragraph</w:t>
            </w:r>
          </w:p>
          <w:p w:rsidR="006F6556" w:rsidRPr="00415AC3" w:rsidRDefault="006F6556" w:rsidP="0065654D">
            <w:pPr>
              <w:rPr>
                <w:rFonts w:asciiTheme="minorHAnsi" w:hAnsiTheme="minorHAnsi"/>
              </w:rPr>
            </w:pPr>
          </w:p>
        </w:tc>
      </w:tr>
      <w:tr w:rsidR="006F6556" w:rsidRPr="00415AC3" w:rsidTr="0065654D">
        <w:tc>
          <w:tcPr>
            <w:tcW w:w="13176" w:type="dxa"/>
            <w:gridSpan w:val="2"/>
          </w:tcPr>
          <w:p w:rsidR="006F6556" w:rsidRPr="00415AC3" w:rsidRDefault="006F6556" w:rsidP="0065654D">
            <w:pPr>
              <w:rPr>
                <w:rFonts w:asciiTheme="minorHAnsi" w:hAnsiTheme="minorHAnsi"/>
                <w:i/>
              </w:rPr>
            </w:pPr>
            <w:r w:rsidRPr="00415AC3">
              <w:rPr>
                <w:rFonts w:asciiTheme="minorHAnsi" w:hAnsiTheme="minorHAnsi"/>
                <w:i/>
              </w:rPr>
              <w:t>MODIFICATIONS</w:t>
            </w:r>
          </w:p>
          <w:p w:rsidR="006F6556" w:rsidRPr="00415AC3" w:rsidRDefault="006F6556" w:rsidP="0065654D">
            <w:pPr>
              <w:rPr>
                <w:rFonts w:asciiTheme="minorHAnsi" w:hAnsiTheme="minorHAnsi"/>
              </w:rPr>
            </w:pPr>
            <w:r w:rsidRPr="00415AC3">
              <w:rPr>
                <w:rFonts w:asciiTheme="minorHAnsi" w:hAnsiTheme="minorHAnsi"/>
              </w:rPr>
              <w:t>Provide students with cloze model to fill in the blanks</w:t>
            </w:r>
          </w:p>
          <w:p w:rsidR="006F6556" w:rsidRPr="00415AC3" w:rsidRDefault="006F6556" w:rsidP="0065654D">
            <w:pPr>
              <w:rPr>
                <w:rFonts w:asciiTheme="minorHAnsi" w:hAnsiTheme="minorHAnsi"/>
              </w:rPr>
            </w:pPr>
          </w:p>
        </w:tc>
      </w:tr>
      <w:tr w:rsidR="006F6556" w:rsidRPr="00415AC3" w:rsidTr="0065654D">
        <w:trPr>
          <w:trHeight w:val="260"/>
        </w:trPr>
        <w:tc>
          <w:tcPr>
            <w:tcW w:w="13176" w:type="dxa"/>
            <w:gridSpan w:val="2"/>
            <w:shd w:val="pct10" w:color="auto" w:fill="auto"/>
          </w:tcPr>
          <w:p w:rsidR="006F6556" w:rsidRPr="00415AC3" w:rsidRDefault="006F6556" w:rsidP="0065654D">
            <w:pPr>
              <w:rPr>
                <w:rFonts w:asciiTheme="minorHAnsi" w:hAnsiTheme="minorHAnsi"/>
                <w:i/>
              </w:rPr>
            </w:pPr>
            <w:r w:rsidRPr="00415AC3">
              <w:rPr>
                <w:rFonts w:asciiTheme="minorHAnsi" w:hAnsiTheme="minorHAnsi"/>
                <w:i/>
              </w:rPr>
              <w:t>MATERIALS &amp; RESOURCES</w:t>
            </w:r>
          </w:p>
        </w:tc>
      </w:tr>
      <w:tr w:rsidR="006F6556" w:rsidRPr="00415AC3" w:rsidTr="0065654D">
        <w:trPr>
          <w:trHeight w:val="1912"/>
        </w:trPr>
        <w:tc>
          <w:tcPr>
            <w:tcW w:w="6588" w:type="dxa"/>
          </w:tcPr>
          <w:p w:rsidR="006F6556" w:rsidRPr="00415AC3" w:rsidRDefault="006F6556" w:rsidP="0065654D">
            <w:pPr>
              <w:rPr>
                <w:rFonts w:asciiTheme="minorHAnsi" w:hAnsiTheme="minorHAnsi"/>
                <w:i/>
              </w:rPr>
            </w:pPr>
            <w:r w:rsidRPr="00415AC3">
              <w:rPr>
                <w:rFonts w:asciiTheme="minorHAnsi" w:hAnsiTheme="minorHAnsi"/>
                <w:i/>
              </w:rPr>
              <w:t>Texts (Extended/Short)</w:t>
            </w:r>
          </w:p>
          <w:p w:rsidR="006F6556" w:rsidRPr="00415AC3" w:rsidRDefault="006F6556" w:rsidP="00C12866">
            <w:pPr>
              <w:pStyle w:val="ListParagraph"/>
              <w:numPr>
                <w:ilvl w:val="0"/>
                <w:numId w:val="13"/>
              </w:numPr>
              <w:rPr>
                <w:rFonts w:asciiTheme="minorHAnsi" w:hAnsiTheme="minorHAnsi"/>
                <w:i/>
              </w:rPr>
            </w:pPr>
            <w:r w:rsidRPr="00415AC3">
              <w:rPr>
                <w:rFonts w:asciiTheme="minorHAnsi" w:hAnsiTheme="minorHAnsi"/>
                <w:i/>
              </w:rPr>
              <w:t>Bad Boy</w:t>
            </w:r>
            <w:r w:rsidR="004351FB">
              <w:rPr>
                <w:rFonts w:asciiTheme="minorHAnsi" w:hAnsiTheme="minorHAnsi"/>
                <w:i/>
              </w:rPr>
              <w:t xml:space="preserve"> or other extended text</w:t>
            </w:r>
          </w:p>
          <w:p w:rsidR="006F6556" w:rsidRPr="00415AC3" w:rsidRDefault="004351FB" w:rsidP="00C12866">
            <w:pPr>
              <w:pStyle w:val="ListParagraph"/>
              <w:numPr>
                <w:ilvl w:val="0"/>
                <w:numId w:val="13"/>
              </w:numPr>
              <w:rPr>
                <w:rFonts w:asciiTheme="minorHAnsi" w:hAnsiTheme="minorHAnsi"/>
                <w:i/>
              </w:rPr>
            </w:pPr>
            <w:r w:rsidRPr="004351FB">
              <w:rPr>
                <w:rFonts w:asciiTheme="minorHAnsi" w:hAnsiTheme="minorHAnsi"/>
              </w:rPr>
              <w:t>Short Story Found Online</w:t>
            </w:r>
            <w:r w:rsidR="006F6556" w:rsidRPr="00415AC3">
              <w:rPr>
                <w:rFonts w:asciiTheme="minorHAnsi" w:hAnsiTheme="minorHAnsi"/>
                <w:i/>
              </w:rPr>
              <w:t xml:space="preserve"> – </w:t>
            </w:r>
            <w:hyperlink r:id="rId65" w:history="1">
              <w:r w:rsidR="006F6556" w:rsidRPr="00415AC3">
                <w:rPr>
                  <w:rStyle w:val="Hyperlink"/>
                  <w:rFonts w:asciiTheme="minorHAnsi" w:hAnsiTheme="minorHAnsi"/>
                  <w:i/>
                </w:rPr>
                <w:t>http://fakelink.com</w:t>
              </w:r>
            </w:hyperlink>
            <w:r>
              <w:t xml:space="preserve"> or short text students have already read</w:t>
            </w:r>
          </w:p>
          <w:p w:rsidR="006F6556" w:rsidRPr="00415AC3" w:rsidRDefault="006F6556" w:rsidP="0065654D">
            <w:pPr>
              <w:pStyle w:val="ListParagraph"/>
              <w:rPr>
                <w:rFonts w:asciiTheme="minorHAnsi" w:hAnsiTheme="minorHAnsi"/>
                <w:i/>
              </w:rPr>
            </w:pPr>
          </w:p>
          <w:p w:rsidR="006F6556" w:rsidRPr="00415AC3" w:rsidRDefault="006F6556" w:rsidP="0065654D">
            <w:pPr>
              <w:pStyle w:val="ListParagraph"/>
              <w:ind w:left="1440"/>
              <w:rPr>
                <w:rFonts w:asciiTheme="minorHAnsi" w:hAnsiTheme="minorHAnsi"/>
                <w:i/>
              </w:rPr>
            </w:pPr>
          </w:p>
        </w:tc>
        <w:tc>
          <w:tcPr>
            <w:tcW w:w="6588" w:type="dxa"/>
          </w:tcPr>
          <w:p w:rsidR="006F6556" w:rsidRPr="00415AC3" w:rsidRDefault="006F6556" w:rsidP="0065654D">
            <w:pPr>
              <w:rPr>
                <w:rFonts w:asciiTheme="minorHAnsi" w:hAnsiTheme="minorHAnsi"/>
                <w:i/>
              </w:rPr>
            </w:pPr>
            <w:r w:rsidRPr="00415AC3">
              <w:rPr>
                <w:rFonts w:asciiTheme="minorHAnsi" w:hAnsiTheme="minorHAnsi"/>
                <w:i/>
              </w:rPr>
              <w:t>Student materials</w:t>
            </w:r>
          </w:p>
          <w:p w:rsidR="006F6556" w:rsidRPr="00415AC3" w:rsidRDefault="006F6556" w:rsidP="00C12866">
            <w:pPr>
              <w:pStyle w:val="ListParagraph"/>
              <w:numPr>
                <w:ilvl w:val="0"/>
                <w:numId w:val="14"/>
              </w:numPr>
              <w:ind w:left="432" w:firstLine="0"/>
              <w:rPr>
                <w:rFonts w:asciiTheme="minorHAnsi" w:hAnsiTheme="minorHAnsi"/>
                <w:i/>
              </w:rPr>
            </w:pPr>
            <w:r w:rsidRPr="00415AC3">
              <w:rPr>
                <w:rFonts w:asciiTheme="minorHAnsi" w:hAnsiTheme="minorHAnsi"/>
              </w:rPr>
              <w:t>V</w:t>
            </w:r>
            <w:r w:rsidR="004351FB">
              <w:rPr>
                <w:rFonts w:asciiTheme="minorHAnsi" w:hAnsiTheme="minorHAnsi"/>
              </w:rPr>
              <w:t>enn diagram, journals, Cornell N</w:t>
            </w:r>
            <w:r w:rsidRPr="00415AC3">
              <w:rPr>
                <w:rFonts w:asciiTheme="minorHAnsi" w:hAnsiTheme="minorHAnsi"/>
              </w:rPr>
              <w:t>otes, graphic organizers chart paper for carousel</w:t>
            </w:r>
          </w:p>
          <w:p w:rsidR="006F6556" w:rsidRPr="00415AC3" w:rsidRDefault="006F6556" w:rsidP="00C12866">
            <w:pPr>
              <w:pStyle w:val="ListParagraph"/>
              <w:numPr>
                <w:ilvl w:val="0"/>
                <w:numId w:val="14"/>
              </w:numPr>
              <w:ind w:left="432" w:firstLine="0"/>
              <w:rPr>
                <w:rFonts w:asciiTheme="minorHAnsi" w:hAnsiTheme="minorHAnsi"/>
                <w:i/>
              </w:rPr>
            </w:pPr>
            <w:r w:rsidRPr="00415AC3">
              <w:rPr>
                <w:rFonts w:asciiTheme="minorHAnsi" w:hAnsiTheme="minorHAnsi"/>
              </w:rPr>
              <w:t>May choose to do more extensive lesson on writing a compare/contrast paper:  http://more.headroyce.org/research/writing/comparecontrast/ccmainpage.html</w:t>
            </w:r>
          </w:p>
          <w:p w:rsidR="006F6556" w:rsidRPr="00415AC3" w:rsidRDefault="006F6556" w:rsidP="0065654D">
            <w:pPr>
              <w:pStyle w:val="ListParagraph"/>
              <w:ind w:left="432"/>
              <w:rPr>
                <w:rFonts w:asciiTheme="minorHAnsi" w:hAnsiTheme="minorHAnsi"/>
                <w:i/>
              </w:rPr>
            </w:pPr>
          </w:p>
          <w:p w:rsidR="006F6556" w:rsidRPr="00415AC3" w:rsidRDefault="006F6556" w:rsidP="0065654D">
            <w:pPr>
              <w:ind w:left="432"/>
              <w:rPr>
                <w:rFonts w:asciiTheme="minorHAnsi" w:hAnsiTheme="minorHAnsi"/>
                <w:i/>
              </w:rPr>
            </w:pPr>
          </w:p>
          <w:p w:rsidR="006F6556" w:rsidRPr="00415AC3" w:rsidRDefault="006F6556" w:rsidP="0065654D">
            <w:pPr>
              <w:pStyle w:val="ListParagraph"/>
              <w:rPr>
                <w:rFonts w:asciiTheme="minorHAnsi" w:hAnsiTheme="minorHAnsi"/>
                <w:i/>
              </w:rPr>
            </w:pPr>
          </w:p>
          <w:p w:rsidR="006F6556" w:rsidRPr="00415AC3" w:rsidRDefault="006F6556" w:rsidP="0065654D">
            <w:pPr>
              <w:rPr>
                <w:rFonts w:asciiTheme="minorHAnsi" w:hAnsiTheme="minorHAnsi"/>
                <w:i/>
              </w:rPr>
            </w:pPr>
          </w:p>
        </w:tc>
      </w:tr>
      <w:tr w:rsidR="006F6556" w:rsidRPr="00415AC3" w:rsidTr="0065654D">
        <w:trPr>
          <w:trHeight w:val="1912"/>
        </w:trPr>
        <w:tc>
          <w:tcPr>
            <w:tcW w:w="6588" w:type="dxa"/>
          </w:tcPr>
          <w:p w:rsidR="006F6556" w:rsidRPr="00415AC3" w:rsidRDefault="006F6556" w:rsidP="0065654D">
            <w:pPr>
              <w:rPr>
                <w:rFonts w:asciiTheme="minorHAnsi" w:hAnsiTheme="minorHAnsi"/>
                <w:i/>
              </w:rPr>
            </w:pPr>
            <w:r w:rsidRPr="00415AC3">
              <w:rPr>
                <w:rFonts w:asciiTheme="minorHAnsi" w:hAnsiTheme="minorHAnsi"/>
                <w:i/>
              </w:rPr>
              <w:t>Technology</w:t>
            </w:r>
          </w:p>
          <w:p w:rsidR="006F6556" w:rsidRPr="00415AC3" w:rsidRDefault="006F6556" w:rsidP="00C12866">
            <w:pPr>
              <w:pStyle w:val="ListParagraph"/>
              <w:numPr>
                <w:ilvl w:val="0"/>
                <w:numId w:val="15"/>
              </w:numPr>
              <w:rPr>
                <w:rFonts w:asciiTheme="minorHAnsi" w:hAnsiTheme="minorHAnsi"/>
                <w:i/>
              </w:rPr>
            </w:pPr>
            <w:r w:rsidRPr="00415AC3">
              <w:rPr>
                <w:rFonts w:asciiTheme="minorHAnsi" w:hAnsiTheme="minorHAnsi"/>
              </w:rPr>
              <w:t xml:space="preserve">projector, </w:t>
            </w:r>
            <w:proofErr w:type="spellStart"/>
            <w:r w:rsidRPr="00415AC3">
              <w:rPr>
                <w:rFonts w:asciiTheme="minorHAnsi" w:hAnsiTheme="minorHAnsi"/>
              </w:rPr>
              <w:t>SmartBoard</w:t>
            </w:r>
            <w:proofErr w:type="spellEnd"/>
            <w:r w:rsidRPr="00415AC3">
              <w:rPr>
                <w:rFonts w:asciiTheme="minorHAnsi" w:hAnsiTheme="minorHAnsi"/>
              </w:rPr>
              <w:t xml:space="preserve">, </w:t>
            </w:r>
            <w:proofErr w:type="spellStart"/>
            <w:r w:rsidRPr="00415AC3">
              <w:rPr>
                <w:rFonts w:asciiTheme="minorHAnsi" w:hAnsiTheme="minorHAnsi"/>
              </w:rPr>
              <w:t>iPads</w:t>
            </w:r>
            <w:proofErr w:type="spellEnd"/>
            <w:r w:rsidRPr="00415AC3">
              <w:rPr>
                <w:rFonts w:asciiTheme="minorHAnsi" w:hAnsiTheme="minorHAnsi"/>
              </w:rPr>
              <w:t xml:space="preserve">, </w:t>
            </w:r>
            <w:proofErr w:type="spellStart"/>
            <w:r w:rsidRPr="00415AC3">
              <w:rPr>
                <w:rFonts w:asciiTheme="minorHAnsi" w:hAnsiTheme="minorHAnsi"/>
              </w:rPr>
              <w:t>etc</w:t>
            </w:r>
            <w:proofErr w:type="spellEnd"/>
          </w:p>
          <w:p w:rsidR="006F6556" w:rsidRPr="00415AC3" w:rsidRDefault="006F6556" w:rsidP="0065654D">
            <w:pPr>
              <w:pStyle w:val="ListParagraph"/>
              <w:ind w:left="810"/>
              <w:rPr>
                <w:rFonts w:asciiTheme="minorHAnsi" w:hAnsiTheme="minorHAnsi"/>
                <w:i/>
              </w:rPr>
            </w:pPr>
          </w:p>
          <w:p w:rsidR="006F6556" w:rsidRPr="00415AC3" w:rsidRDefault="006F6556" w:rsidP="0065654D">
            <w:pPr>
              <w:pStyle w:val="ListParagraph"/>
              <w:rPr>
                <w:rFonts w:asciiTheme="minorHAnsi" w:hAnsiTheme="minorHAnsi"/>
                <w:i/>
              </w:rPr>
            </w:pPr>
          </w:p>
        </w:tc>
        <w:tc>
          <w:tcPr>
            <w:tcW w:w="6588" w:type="dxa"/>
          </w:tcPr>
          <w:p w:rsidR="006F6556" w:rsidRPr="00415AC3" w:rsidRDefault="006F6556" w:rsidP="0065654D">
            <w:pPr>
              <w:rPr>
                <w:rFonts w:asciiTheme="minorHAnsi" w:hAnsiTheme="minorHAnsi"/>
                <w:i/>
              </w:rPr>
            </w:pPr>
            <w:r w:rsidRPr="00415AC3">
              <w:rPr>
                <w:rFonts w:asciiTheme="minorHAnsi" w:hAnsiTheme="minorHAnsi"/>
                <w:i/>
              </w:rPr>
              <w:t>Other</w:t>
            </w:r>
          </w:p>
          <w:p w:rsidR="006F6556" w:rsidRPr="00415AC3" w:rsidRDefault="006F6556" w:rsidP="00C12866">
            <w:pPr>
              <w:pStyle w:val="ListParagraph"/>
              <w:numPr>
                <w:ilvl w:val="0"/>
                <w:numId w:val="39"/>
              </w:numPr>
              <w:rPr>
                <w:rFonts w:asciiTheme="minorHAnsi" w:hAnsiTheme="minorHAnsi"/>
              </w:rPr>
            </w:pPr>
            <w:r w:rsidRPr="00415AC3">
              <w:rPr>
                <w:rFonts w:asciiTheme="minorHAnsi" w:hAnsiTheme="minorHAnsi"/>
              </w:rPr>
              <w:t>Chart paper and markers (optional)</w:t>
            </w:r>
          </w:p>
          <w:p w:rsidR="006F6556" w:rsidRDefault="006F6556" w:rsidP="00C12866">
            <w:pPr>
              <w:pStyle w:val="ListParagraph"/>
              <w:numPr>
                <w:ilvl w:val="0"/>
                <w:numId w:val="39"/>
              </w:numPr>
              <w:rPr>
                <w:rFonts w:asciiTheme="minorHAnsi" w:hAnsiTheme="minorHAnsi"/>
              </w:rPr>
            </w:pPr>
            <w:r w:rsidRPr="00415AC3">
              <w:rPr>
                <w:rFonts w:asciiTheme="minorHAnsi" w:hAnsiTheme="minorHAnsi"/>
              </w:rPr>
              <w:t>Dry erase board (optional)</w:t>
            </w:r>
          </w:p>
          <w:p w:rsidR="004351FB" w:rsidRDefault="004351FB" w:rsidP="00C12866">
            <w:pPr>
              <w:pStyle w:val="ListParagraph"/>
              <w:numPr>
                <w:ilvl w:val="0"/>
                <w:numId w:val="39"/>
              </w:numPr>
              <w:rPr>
                <w:rFonts w:asciiTheme="minorHAnsi" w:hAnsiTheme="minorHAnsi"/>
              </w:rPr>
            </w:pPr>
            <w:r>
              <w:rPr>
                <w:rFonts w:asciiTheme="minorHAnsi" w:hAnsiTheme="minorHAnsi"/>
              </w:rPr>
              <w:t>Other resources on writing an introductory paragraph:</w:t>
            </w:r>
          </w:p>
          <w:p w:rsidR="004351FB" w:rsidRPr="00415AC3" w:rsidRDefault="00617476" w:rsidP="004351FB">
            <w:pPr>
              <w:pStyle w:val="ListParagraph"/>
              <w:rPr>
                <w:rFonts w:asciiTheme="minorHAnsi" w:hAnsiTheme="minorHAnsi"/>
              </w:rPr>
            </w:pPr>
            <w:hyperlink r:id="rId66" w:history="1">
              <w:r w:rsidR="004351FB" w:rsidRPr="00307699">
                <w:rPr>
                  <w:rStyle w:val="Hyperlink"/>
                  <w:rFonts w:asciiTheme="minorHAnsi" w:hAnsiTheme="minorHAnsi"/>
                </w:rPr>
                <w:t>http://www.youtube.com/watch?v=_tv2-lXHfAI</w:t>
              </w:r>
            </w:hyperlink>
            <w:r w:rsidR="004351FB">
              <w:rPr>
                <w:rFonts w:asciiTheme="minorHAnsi" w:hAnsiTheme="minorHAnsi"/>
              </w:rPr>
              <w:t xml:space="preserve">,  </w:t>
            </w:r>
            <w:hyperlink r:id="rId67" w:history="1">
              <w:r w:rsidR="004351FB" w:rsidRPr="00307699">
                <w:rPr>
                  <w:rStyle w:val="Hyperlink"/>
                  <w:rFonts w:asciiTheme="minorHAnsi" w:hAnsiTheme="minorHAnsi"/>
                </w:rPr>
                <w:t>http://grammar.ccc.commnet.edu/grammar/intros.htm</w:t>
              </w:r>
            </w:hyperlink>
            <w:r w:rsidR="004351FB">
              <w:rPr>
                <w:rFonts w:asciiTheme="minorHAnsi" w:hAnsiTheme="minorHAnsi"/>
              </w:rPr>
              <w:t xml:space="preserve">, </w:t>
            </w:r>
            <w:r w:rsidR="00A1164D" w:rsidRPr="00A1164D">
              <w:rPr>
                <w:rFonts w:asciiTheme="minorHAnsi" w:hAnsiTheme="minorHAnsi"/>
              </w:rPr>
              <w:t>http://more.headroyce.org/research/writing/comparecontrast/ccintro.html</w:t>
            </w:r>
          </w:p>
        </w:tc>
      </w:tr>
    </w:tbl>
    <w:p w:rsidR="006F6556" w:rsidRPr="00415AC3" w:rsidRDefault="006F6556" w:rsidP="006F6556">
      <w:pPr>
        <w:spacing w:after="0"/>
        <w:rPr>
          <w:rFonts w:asciiTheme="minorHAnsi" w:hAnsiTheme="minorHAnsi"/>
        </w:rPr>
      </w:pPr>
    </w:p>
    <w:p w:rsidR="006F6556" w:rsidRPr="00415AC3" w:rsidRDefault="006F6556" w:rsidP="006F6556">
      <w:pPr>
        <w:spacing w:after="0"/>
        <w:rPr>
          <w:rFonts w:asciiTheme="minorHAnsi" w:hAnsiTheme="minorHAnsi"/>
        </w:rPr>
      </w:pPr>
    </w:p>
    <w:p w:rsidR="00164BAA" w:rsidRPr="00415AC3" w:rsidRDefault="00164BAA" w:rsidP="006F6556">
      <w:pPr>
        <w:spacing w:after="0"/>
        <w:rPr>
          <w:rFonts w:asciiTheme="minorHAnsi" w:hAnsiTheme="minorHAnsi"/>
        </w:rPr>
      </w:pPr>
    </w:p>
    <w:p w:rsidR="00164BAA" w:rsidRPr="00415AC3" w:rsidRDefault="00164BAA" w:rsidP="006F6556">
      <w:pPr>
        <w:spacing w:after="0"/>
        <w:rPr>
          <w:rFonts w:asciiTheme="minorHAnsi" w:hAnsiTheme="minorHAnsi"/>
        </w:rPr>
      </w:pPr>
    </w:p>
    <w:p w:rsidR="00164BAA" w:rsidRPr="00415AC3" w:rsidRDefault="00164BAA" w:rsidP="006F6556">
      <w:pPr>
        <w:spacing w:after="0"/>
        <w:rPr>
          <w:rFonts w:asciiTheme="minorHAnsi" w:hAnsiTheme="minorHAnsi"/>
        </w:rPr>
      </w:pPr>
    </w:p>
    <w:p w:rsidR="00164BAA" w:rsidRPr="00415AC3" w:rsidRDefault="00164BAA" w:rsidP="006F6556">
      <w:pPr>
        <w:spacing w:after="0"/>
        <w:rPr>
          <w:rFonts w:asciiTheme="minorHAnsi" w:hAnsiTheme="minorHAnsi"/>
        </w:rPr>
      </w:pPr>
    </w:p>
    <w:p w:rsidR="00164BAA" w:rsidRPr="00415AC3" w:rsidRDefault="00164BAA" w:rsidP="006F6556">
      <w:pPr>
        <w:spacing w:after="0"/>
        <w:rPr>
          <w:rFonts w:asciiTheme="minorHAnsi" w:hAnsiTheme="minorHAnsi"/>
        </w:rPr>
      </w:pPr>
    </w:p>
    <w:p w:rsidR="00164BAA" w:rsidRPr="00415AC3" w:rsidRDefault="00164BAA" w:rsidP="006F6556">
      <w:pPr>
        <w:spacing w:after="0"/>
        <w:rPr>
          <w:rFonts w:asciiTheme="minorHAnsi" w:hAnsiTheme="minorHAnsi"/>
        </w:rPr>
      </w:pPr>
    </w:p>
    <w:tbl>
      <w:tblPr>
        <w:tblStyle w:val="TableGrid"/>
        <w:tblW w:w="0" w:type="auto"/>
        <w:tblLayout w:type="fixed"/>
        <w:tblLook w:val="04A0" w:firstRow="1" w:lastRow="0" w:firstColumn="1" w:lastColumn="0" w:noHBand="0" w:noVBand="1"/>
      </w:tblPr>
      <w:tblGrid>
        <w:gridCol w:w="2268"/>
        <w:gridCol w:w="10890"/>
      </w:tblGrid>
      <w:tr w:rsidR="006F6556" w:rsidRPr="00415AC3" w:rsidTr="0065654D">
        <w:trPr>
          <w:trHeight w:val="260"/>
        </w:trPr>
        <w:tc>
          <w:tcPr>
            <w:tcW w:w="2268" w:type="dxa"/>
            <w:shd w:val="clear" w:color="auto" w:fill="F2F2F2" w:themeFill="background1" w:themeFillShade="F2"/>
          </w:tcPr>
          <w:p w:rsidR="006F6556" w:rsidRPr="00415AC3" w:rsidRDefault="006F6556" w:rsidP="0065654D">
            <w:pPr>
              <w:tabs>
                <w:tab w:val="left" w:pos="4845"/>
              </w:tabs>
              <w:rPr>
                <w:rFonts w:asciiTheme="minorHAnsi" w:hAnsiTheme="minorHAnsi"/>
                <w:i/>
              </w:rPr>
            </w:pPr>
            <w:r w:rsidRPr="00415AC3">
              <w:rPr>
                <w:rFonts w:asciiTheme="minorHAnsi" w:hAnsiTheme="minorHAnsi"/>
                <w:i/>
              </w:rPr>
              <w:lastRenderedPageBreak/>
              <w:t>Unit Number:  1</w:t>
            </w:r>
          </w:p>
        </w:tc>
        <w:tc>
          <w:tcPr>
            <w:tcW w:w="10890" w:type="dxa"/>
            <w:shd w:val="clear" w:color="auto" w:fill="F2F2F2" w:themeFill="background1" w:themeFillShade="F2"/>
          </w:tcPr>
          <w:p w:rsidR="006F6556" w:rsidRPr="00415AC3" w:rsidRDefault="006F6556" w:rsidP="0065654D">
            <w:pPr>
              <w:rPr>
                <w:rFonts w:asciiTheme="minorHAnsi" w:hAnsiTheme="minorHAnsi"/>
              </w:rPr>
            </w:pPr>
            <w:r w:rsidRPr="00415AC3">
              <w:rPr>
                <w:rFonts w:asciiTheme="minorHAnsi" w:hAnsiTheme="minorHAnsi"/>
                <w:i/>
              </w:rPr>
              <w:t xml:space="preserve">Lesson Title:  </w:t>
            </w:r>
            <w:r w:rsidRPr="00415AC3">
              <w:rPr>
                <w:rFonts w:asciiTheme="minorHAnsi" w:hAnsiTheme="minorHAnsi"/>
              </w:rPr>
              <w:t>Writing for</w:t>
            </w:r>
            <w:r w:rsidRPr="00415AC3">
              <w:rPr>
                <w:rFonts w:asciiTheme="minorHAnsi" w:hAnsiTheme="minorHAnsi"/>
                <w:i/>
              </w:rPr>
              <w:t xml:space="preserve"> </w:t>
            </w:r>
            <w:r w:rsidRPr="00415AC3">
              <w:rPr>
                <w:rFonts w:asciiTheme="minorHAnsi" w:hAnsiTheme="minorHAnsi"/>
              </w:rPr>
              <w:t>Character Comparison (Summative Prompt)</w:t>
            </w:r>
          </w:p>
        </w:tc>
      </w:tr>
      <w:tr w:rsidR="006F6556" w:rsidRPr="00415AC3" w:rsidTr="0065654D">
        <w:trPr>
          <w:trHeight w:val="260"/>
        </w:trPr>
        <w:tc>
          <w:tcPr>
            <w:tcW w:w="2268" w:type="dxa"/>
            <w:shd w:val="clear" w:color="auto" w:fill="F2F2F2" w:themeFill="background1" w:themeFillShade="F2"/>
          </w:tcPr>
          <w:p w:rsidR="006F6556" w:rsidRPr="00415AC3" w:rsidRDefault="006F6556" w:rsidP="0065654D">
            <w:pPr>
              <w:tabs>
                <w:tab w:val="left" w:pos="4845"/>
              </w:tabs>
              <w:rPr>
                <w:rFonts w:asciiTheme="minorHAnsi" w:hAnsiTheme="minorHAnsi"/>
                <w:i/>
              </w:rPr>
            </w:pPr>
            <w:r w:rsidRPr="00415AC3">
              <w:rPr>
                <w:rFonts w:asciiTheme="minorHAnsi" w:hAnsiTheme="minorHAnsi"/>
                <w:i/>
              </w:rPr>
              <w:t>Lesson Number: 8</w:t>
            </w:r>
          </w:p>
        </w:tc>
        <w:tc>
          <w:tcPr>
            <w:tcW w:w="10890" w:type="dxa"/>
            <w:shd w:val="clear" w:color="auto" w:fill="F2F2F2" w:themeFill="background1" w:themeFillShade="F2"/>
          </w:tcPr>
          <w:p w:rsidR="006F6556" w:rsidRPr="00415AC3" w:rsidRDefault="006F6556" w:rsidP="0065654D">
            <w:pPr>
              <w:rPr>
                <w:rFonts w:asciiTheme="minorHAnsi" w:hAnsiTheme="minorHAnsi"/>
              </w:rPr>
            </w:pPr>
            <w:r w:rsidRPr="00415AC3">
              <w:rPr>
                <w:rFonts w:asciiTheme="minorHAnsi" w:hAnsiTheme="minorHAnsi"/>
                <w:i/>
              </w:rPr>
              <w:t xml:space="preserve">Duration: </w:t>
            </w:r>
            <w:r w:rsidRPr="00415AC3">
              <w:rPr>
                <w:rFonts w:asciiTheme="minorHAnsi" w:hAnsiTheme="minorHAnsi"/>
              </w:rPr>
              <w:t>3 – 70 min blocks (at least)</w:t>
            </w:r>
          </w:p>
        </w:tc>
      </w:tr>
      <w:tr w:rsidR="006F6556" w:rsidRPr="00415AC3" w:rsidTr="0065654D">
        <w:trPr>
          <w:trHeight w:val="260"/>
        </w:trPr>
        <w:tc>
          <w:tcPr>
            <w:tcW w:w="13158" w:type="dxa"/>
            <w:gridSpan w:val="2"/>
            <w:shd w:val="clear" w:color="auto" w:fill="F2F2F2" w:themeFill="background1" w:themeFillShade="F2"/>
          </w:tcPr>
          <w:p w:rsidR="006F6556" w:rsidRPr="00415AC3" w:rsidRDefault="006F6556" w:rsidP="00A1164D">
            <w:pPr>
              <w:rPr>
                <w:rFonts w:asciiTheme="minorHAnsi" w:hAnsiTheme="minorHAnsi"/>
                <w:i/>
              </w:rPr>
            </w:pPr>
            <w:r w:rsidRPr="00415AC3">
              <w:rPr>
                <w:rFonts w:asciiTheme="minorHAnsi" w:hAnsiTheme="minorHAnsi"/>
                <w:i/>
              </w:rPr>
              <w:t xml:space="preserve">Lesson Overview:  This lesson will guide students through the steps of the writing process to produce a multi-paragraph </w:t>
            </w:r>
            <w:r w:rsidR="00A1164D">
              <w:rPr>
                <w:rFonts w:asciiTheme="minorHAnsi" w:hAnsiTheme="minorHAnsi"/>
                <w:i/>
              </w:rPr>
              <w:t>extended response</w:t>
            </w:r>
            <w:r w:rsidRPr="00415AC3">
              <w:rPr>
                <w:rFonts w:asciiTheme="minorHAnsi" w:hAnsiTheme="minorHAnsi"/>
                <w:i/>
              </w:rPr>
              <w:t xml:space="preserve"> that utilizes textual evidence to compare and contrast the main characters from both the selected extended text and a selected short text.</w:t>
            </w:r>
          </w:p>
        </w:tc>
      </w:tr>
    </w:tbl>
    <w:tbl>
      <w:tblPr>
        <w:tblStyle w:val="TableGrid"/>
        <w:tblpPr w:leftFromText="180" w:rightFromText="180" w:vertAnchor="text" w:horzAnchor="margin" w:tblpY="96"/>
        <w:tblW w:w="0" w:type="auto"/>
        <w:tblLook w:val="04A0" w:firstRow="1" w:lastRow="0" w:firstColumn="1" w:lastColumn="0" w:noHBand="0" w:noVBand="1"/>
      </w:tblPr>
      <w:tblGrid>
        <w:gridCol w:w="13176"/>
      </w:tblGrid>
      <w:tr w:rsidR="006F6556" w:rsidRPr="00415AC3" w:rsidTr="0065654D">
        <w:trPr>
          <w:trHeight w:val="350"/>
        </w:trPr>
        <w:tc>
          <w:tcPr>
            <w:tcW w:w="13176" w:type="dxa"/>
          </w:tcPr>
          <w:p w:rsidR="006F6556" w:rsidRPr="00415AC3" w:rsidRDefault="006F6556" w:rsidP="0065654D">
            <w:pPr>
              <w:rPr>
                <w:rFonts w:asciiTheme="minorHAnsi" w:hAnsiTheme="minorHAnsi"/>
                <w:i/>
              </w:rPr>
            </w:pPr>
            <w:r w:rsidRPr="00415AC3">
              <w:rPr>
                <w:rFonts w:asciiTheme="minorHAnsi" w:hAnsiTheme="minorHAnsi"/>
                <w:i/>
              </w:rPr>
              <w:t xml:space="preserve">PRIORITY STANDARDS </w:t>
            </w:r>
          </w:p>
          <w:tbl>
            <w:tblPr>
              <w:tblW w:w="0" w:type="auto"/>
              <w:tblBorders>
                <w:top w:val="nil"/>
                <w:left w:val="nil"/>
                <w:bottom w:val="nil"/>
                <w:right w:val="nil"/>
              </w:tblBorders>
              <w:tblLook w:val="0000" w:firstRow="0" w:lastRow="0" w:firstColumn="0" w:lastColumn="0" w:noHBand="0" w:noVBand="0"/>
            </w:tblPr>
            <w:tblGrid>
              <w:gridCol w:w="12960"/>
            </w:tblGrid>
            <w:tr w:rsidR="006F6556" w:rsidRPr="00415AC3" w:rsidTr="0065654D">
              <w:trPr>
                <w:trHeight w:val="244"/>
              </w:trPr>
              <w:tc>
                <w:tcPr>
                  <w:tcW w:w="0" w:type="auto"/>
                </w:tcPr>
                <w:p w:rsidR="006F6556" w:rsidRPr="00415AC3" w:rsidRDefault="006F6556" w:rsidP="003F368F">
                  <w:pPr>
                    <w:pStyle w:val="Default"/>
                    <w:framePr w:hSpace="180" w:wrap="around" w:vAnchor="text" w:hAnchor="margin" w:y="96"/>
                    <w:numPr>
                      <w:ilvl w:val="0"/>
                      <w:numId w:val="40"/>
                    </w:numPr>
                    <w:jc w:val="both"/>
                    <w:rPr>
                      <w:rFonts w:asciiTheme="minorHAnsi" w:hAnsiTheme="minorHAnsi"/>
                      <w:sz w:val="22"/>
                      <w:szCs w:val="22"/>
                    </w:rPr>
                  </w:pPr>
                  <w:r w:rsidRPr="00415AC3">
                    <w:rPr>
                      <w:rFonts w:asciiTheme="minorHAnsi" w:hAnsiTheme="minorHAnsi"/>
                      <w:bCs/>
                      <w:sz w:val="22"/>
                      <w:szCs w:val="22"/>
                    </w:rPr>
                    <w:t xml:space="preserve">ELACC8RL1: </w:t>
                  </w:r>
                  <w:r w:rsidRPr="00415AC3">
                    <w:rPr>
                      <w:rFonts w:asciiTheme="minorHAnsi" w:hAnsiTheme="minorHAnsi"/>
                      <w:sz w:val="22"/>
                      <w:szCs w:val="22"/>
                    </w:rPr>
                    <w:t xml:space="preserve">Cite the textual evidence that most strongly supports an analysis of what the text says explicitly as well as inferences drawn from the text. </w:t>
                  </w:r>
                </w:p>
                <w:tbl>
                  <w:tblPr>
                    <w:tblW w:w="0" w:type="auto"/>
                    <w:tblBorders>
                      <w:top w:val="nil"/>
                      <w:left w:val="nil"/>
                      <w:bottom w:val="nil"/>
                      <w:right w:val="nil"/>
                    </w:tblBorders>
                    <w:tblLook w:val="0000" w:firstRow="0" w:lastRow="0" w:firstColumn="0" w:lastColumn="0" w:noHBand="0" w:noVBand="0"/>
                  </w:tblPr>
                  <w:tblGrid>
                    <w:gridCol w:w="12375"/>
                  </w:tblGrid>
                  <w:tr w:rsidR="006F6556" w:rsidRPr="00415AC3" w:rsidTr="0065654D">
                    <w:trPr>
                      <w:trHeight w:val="379"/>
                    </w:trPr>
                    <w:tc>
                      <w:tcPr>
                        <w:tcW w:w="0" w:type="auto"/>
                      </w:tcPr>
                      <w:p w:rsidR="00615B67" w:rsidRDefault="006F6556" w:rsidP="003F368F">
                        <w:pPr>
                          <w:pStyle w:val="Default"/>
                          <w:framePr w:hSpace="180" w:wrap="around" w:vAnchor="text" w:hAnchor="margin" w:y="96"/>
                          <w:numPr>
                            <w:ilvl w:val="0"/>
                            <w:numId w:val="40"/>
                          </w:numPr>
                          <w:ind w:left="252" w:firstLine="0"/>
                          <w:jc w:val="both"/>
                          <w:rPr>
                            <w:rFonts w:asciiTheme="minorHAnsi" w:hAnsiTheme="minorHAnsi"/>
                            <w:sz w:val="22"/>
                            <w:szCs w:val="22"/>
                          </w:rPr>
                        </w:pPr>
                        <w:r w:rsidRPr="00615B67">
                          <w:rPr>
                            <w:rFonts w:asciiTheme="minorHAnsi" w:hAnsiTheme="minorHAnsi"/>
                            <w:bCs/>
                            <w:sz w:val="22"/>
                            <w:szCs w:val="22"/>
                          </w:rPr>
                          <w:t xml:space="preserve">ELACC8W2: </w:t>
                        </w:r>
                        <w:r w:rsidRPr="00615B67">
                          <w:rPr>
                            <w:rFonts w:asciiTheme="minorHAnsi" w:hAnsiTheme="minorHAnsi"/>
                            <w:sz w:val="22"/>
                            <w:szCs w:val="22"/>
                          </w:rPr>
                          <w:t xml:space="preserve">Write informative/explanatory texts to examine a topic and convey ideas, concepts, and information through the </w:t>
                        </w:r>
                      </w:p>
                      <w:p w:rsidR="00615B67" w:rsidRDefault="00615B67" w:rsidP="003F368F">
                        <w:pPr>
                          <w:pStyle w:val="Default"/>
                          <w:framePr w:hSpace="180" w:wrap="around" w:vAnchor="text" w:hAnchor="margin" w:y="96"/>
                          <w:ind w:left="342"/>
                          <w:jc w:val="both"/>
                          <w:rPr>
                            <w:rFonts w:asciiTheme="minorHAnsi" w:hAnsiTheme="minorHAnsi"/>
                            <w:sz w:val="22"/>
                            <w:szCs w:val="22"/>
                          </w:rPr>
                        </w:pPr>
                        <w:r>
                          <w:rPr>
                            <w:rFonts w:asciiTheme="minorHAnsi" w:hAnsiTheme="minorHAnsi"/>
                            <w:sz w:val="22"/>
                            <w:szCs w:val="22"/>
                          </w:rPr>
                          <w:t xml:space="preserve">        </w:t>
                        </w:r>
                        <w:proofErr w:type="gramStart"/>
                        <w:r w:rsidR="006F6556" w:rsidRPr="00615B67">
                          <w:rPr>
                            <w:rFonts w:asciiTheme="minorHAnsi" w:hAnsiTheme="minorHAnsi"/>
                            <w:sz w:val="22"/>
                            <w:szCs w:val="22"/>
                          </w:rPr>
                          <w:t>selection</w:t>
                        </w:r>
                        <w:proofErr w:type="gramEnd"/>
                        <w:r w:rsidR="006F6556" w:rsidRPr="00615B67">
                          <w:rPr>
                            <w:rFonts w:asciiTheme="minorHAnsi" w:hAnsiTheme="minorHAnsi"/>
                            <w:sz w:val="22"/>
                            <w:szCs w:val="22"/>
                          </w:rPr>
                          <w:t xml:space="preserve">, organization, and analysis of relevant content. </w:t>
                        </w:r>
                      </w:p>
                      <w:p w:rsidR="006F6556" w:rsidRPr="00615B67" w:rsidRDefault="006F6556" w:rsidP="003F368F">
                        <w:pPr>
                          <w:pStyle w:val="Default"/>
                          <w:framePr w:hSpace="180" w:wrap="around" w:vAnchor="text" w:hAnchor="margin" w:y="96"/>
                          <w:numPr>
                            <w:ilvl w:val="0"/>
                            <w:numId w:val="40"/>
                          </w:numPr>
                          <w:ind w:left="252" w:firstLine="0"/>
                          <w:jc w:val="both"/>
                          <w:rPr>
                            <w:rFonts w:asciiTheme="minorHAnsi" w:hAnsiTheme="minorHAnsi"/>
                            <w:sz w:val="22"/>
                            <w:szCs w:val="22"/>
                          </w:rPr>
                        </w:pPr>
                        <w:r w:rsidRPr="00615B67">
                          <w:rPr>
                            <w:rFonts w:asciiTheme="minorHAnsi" w:hAnsiTheme="minorHAnsi"/>
                            <w:bCs/>
                            <w:sz w:val="22"/>
                            <w:szCs w:val="22"/>
                          </w:rPr>
                          <w:t xml:space="preserve">ELACC8W9: </w:t>
                        </w:r>
                        <w:r w:rsidRPr="00615B67">
                          <w:rPr>
                            <w:rFonts w:asciiTheme="minorHAnsi" w:hAnsiTheme="minorHAnsi"/>
                            <w:sz w:val="22"/>
                            <w:szCs w:val="22"/>
                          </w:rPr>
                          <w:t xml:space="preserve">Draw evidence from literary or informational texts to support analysis, reflection, and research. </w:t>
                        </w:r>
                      </w:p>
                      <w:p w:rsidR="006F6556" w:rsidRPr="00415AC3" w:rsidRDefault="006F6556" w:rsidP="003F368F">
                        <w:pPr>
                          <w:pStyle w:val="Default"/>
                          <w:framePr w:hSpace="180" w:wrap="around" w:vAnchor="text" w:hAnchor="margin" w:y="96"/>
                          <w:ind w:left="720"/>
                          <w:jc w:val="both"/>
                          <w:rPr>
                            <w:rFonts w:asciiTheme="minorHAnsi" w:hAnsiTheme="minorHAnsi"/>
                            <w:sz w:val="22"/>
                            <w:szCs w:val="22"/>
                          </w:rPr>
                        </w:pPr>
                      </w:p>
                    </w:tc>
                  </w:tr>
                </w:tbl>
                <w:p w:rsidR="006F6556" w:rsidRPr="00415AC3" w:rsidRDefault="006F6556" w:rsidP="003F368F">
                  <w:pPr>
                    <w:pStyle w:val="Default"/>
                    <w:framePr w:hSpace="180" w:wrap="around" w:vAnchor="text" w:hAnchor="margin" w:y="96"/>
                    <w:ind w:left="720"/>
                    <w:rPr>
                      <w:rFonts w:asciiTheme="minorHAnsi" w:hAnsiTheme="minorHAnsi"/>
                      <w:sz w:val="22"/>
                      <w:szCs w:val="22"/>
                    </w:rPr>
                  </w:pPr>
                </w:p>
              </w:tc>
            </w:tr>
          </w:tbl>
          <w:p w:rsidR="006F6556" w:rsidRPr="00415AC3" w:rsidRDefault="006F6556" w:rsidP="0065654D">
            <w:pPr>
              <w:pStyle w:val="ListParagraph"/>
              <w:rPr>
                <w:rFonts w:asciiTheme="minorHAnsi" w:hAnsiTheme="minorHAnsi"/>
              </w:rPr>
            </w:pPr>
          </w:p>
        </w:tc>
      </w:tr>
      <w:tr w:rsidR="006F6556" w:rsidRPr="00415AC3" w:rsidTr="0065654D">
        <w:trPr>
          <w:trHeight w:val="337"/>
        </w:trPr>
        <w:tc>
          <w:tcPr>
            <w:tcW w:w="13176" w:type="dxa"/>
          </w:tcPr>
          <w:p w:rsidR="006F6556" w:rsidRPr="00415AC3" w:rsidRDefault="006F6556" w:rsidP="0065654D">
            <w:pPr>
              <w:rPr>
                <w:rFonts w:asciiTheme="minorHAnsi" w:hAnsiTheme="minorHAnsi"/>
                <w:i/>
              </w:rPr>
            </w:pPr>
            <w:r w:rsidRPr="00415AC3">
              <w:rPr>
                <w:rFonts w:asciiTheme="minorHAnsi" w:hAnsiTheme="minorHAnsi"/>
                <w:i/>
              </w:rPr>
              <w:t>SUPPORTING STANDARDS</w:t>
            </w:r>
          </w:p>
          <w:tbl>
            <w:tblPr>
              <w:tblW w:w="0" w:type="auto"/>
              <w:tblBorders>
                <w:top w:val="nil"/>
                <w:left w:val="nil"/>
                <w:bottom w:val="nil"/>
                <w:right w:val="nil"/>
              </w:tblBorders>
              <w:tblLook w:val="0000" w:firstRow="0" w:lastRow="0" w:firstColumn="0" w:lastColumn="0" w:noHBand="0" w:noVBand="0"/>
            </w:tblPr>
            <w:tblGrid>
              <w:gridCol w:w="222"/>
            </w:tblGrid>
            <w:tr w:rsidR="006F6556" w:rsidRPr="00415AC3" w:rsidTr="0065654D">
              <w:trPr>
                <w:trHeight w:val="244"/>
              </w:trPr>
              <w:tc>
                <w:tcPr>
                  <w:tcW w:w="0" w:type="auto"/>
                </w:tcPr>
                <w:p w:rsidR="006F6556" w:rsidRPr="00415AC3" w:rsidRDefault="006F6556" w:rsidP="003F368F">
                  <w:pPr>
                    <w:pStyle w:val="Default"/>
                    <w:framePr w:hSpace="180" w:wrap="around" w:vAnchor="text" w:hAnchor="margin" w:y="96"/>
                    <w:numPr>
                      <w:ilvl w:val="0"/>
                      <w:numId w:val="40"/>
                    </w:numPr>
                    <w:rPr>
                      <w:rFonts w:asciiTheme="minorHAnsi" w:hAnsiTheme="minorHAnsi"/>
                      <w:sz w:val="22"/>
                      <w:szCs w:val="22"/>
                    </w:rPr>
                  </w:pPr>
                </w:p>
              </w:tc>
            </w:tr>
          </w:tbl>
          <w:p w:rsidR="006F6556" w:rsidRPr="00415AC3" w:rsidRDefault="006F6556" w:rsidP="00C12866">
            <w:pPr>
              <w:pStyle w:val="Default"/>
              <w:numPr>
                <w:ilvl w:val="0"/>
                <w:numId w:val="40"/>
              </w:numPr>
              <w:ind w:left="900" w:hanging="450"/>
              <w:rPr>
                <w:rFonts w:asciiTheme="minorHAnsi" w:hAnsiTheme="minorHAnsi"/>
                <w:sz w:val="22"/>
                <w:szCs w:val="22"/>
              </w:rPr>
            </w:pPr>
            <w:r w:rsidRPr="00415AC3">
              <w:rPr>
                <w:rFonts w:asciiTheme="minorHAnsi" w:hAnsiTheme="minorHAnsi"/>
                <w:bCs/>
                <w:sz w:val="22"/>
                <w:szCs w:val="22"/>
              </w:rPr>
              <w:t xml:space="preserve">ELACC8SL1: </w:t>
            </w:r>
            <w:r w:rsidRPr="00415AC3">
              <w:rPr>
                <w:rFonts w:asciiTheme="minorHAnsi" w:hAnsiTheme="minorHAnsi"/>
                <w:sz w:val="22"/>
                <w:szCs w:val="22"/>
              </w:rPr>
              <w:t xml:space="preserve">Engage effectively in a range of collaborative discussions (one-on-one, in groups, and teacher-led) with diverse partners on </w:t>
            </w:r>
            <w:r w:rsidRPr="00415AC3">
              <w:rPr>
                <w:rFonts w:asciiTheme="minorHAnsi" w:hAnsiTheme="minorHAnsi"/>
                <w:i/>
                <w:iCs/>
                <w:sz w:val="22"/>
                <w:szCs w:val="22"/>
              </w:rPr>
              <w:t>grade 8 topics and texts</w:t>
            </w:r>
            <w:r w:rsidRPr="00415AC3">
              <w:rPr>
                <w:rFonts w:asciiTheme="minorHAnsi" w:hAnsiTheme="minorHAnsi"/>
                <w:sz w:val="22"/>
                <w:szCs w:val="22"/>
              </w:rPr>
              <w:t xml:space="preserve">, building on others’ ideas and expressing their own clearly. </w:t>
            </w:r>
          </w:p>
          <w:p w:rsidR="006F6556" w:rsidRPr="00415AC3" w:rsidRDefault="006F6556" w:rsidP="00C12866">
            <w:pPr>
              <w:pStyle w:val="Default"/>
              <w:numPr>
                <w:ilvl w:val="0"/>
                <w:numId w:val="40"/>
              </w:numPr>
              <w:ind w:left="900" w:hanging="450"/>
              <w:rPr>
                <w:rFonts w:asciiTheme="minorHAnsi" w:hAnsiTheme="minorHAnsi"/>
                <w:sz w:val="22"/>
                <w:szCs w:val="22"/>
              </w:rPr>
            </w:pPr>
            <w:r w:rsidRPr="00415AC3">
              <w:rPr>
                <w:rFonts w:asciiTheme="minorHAnsi" w:hAnsiTheme="minorHAnsi"/>
                <w:bCs/>
                <w:sz w:val="22"/>
                <w:szCs w:val="22"/>
              </w:rPr>
              <w:t xml:space="preserve">ELACC8W4: </w:t>
            </w:r>
            <w:r w:rsidRPr="00415AC3">
              <w:rPr>
                <w:rFonts w:asciiTheme="minorHAnsi" w:hAnsiTheme="minorHAnsi"/>
                <w:sz w:val="22"/>
                <w:szCs w:val="22"/>
              </w:rPr>
              <w:t xml:space="preserve">Produce clear and coherent writing in which the development, organization, and style are appropriate to task, purpose, and audience. (Grade-specific expectations for writing types are defined in standards 1–3 above.) </w:t>
            </w:r>
            <w:r w:rsidRPr="00415AC3">
              <w:rPr>
                <w:rFonts w:asciiTheme="minorHAnsi" w:hAnsiTheme="minorHAnsi"/>
                <w:bCs/>
                <w:sz w:val="22"/>
                <w:szCs w:val="22"/>
              </w:rPr>
              <w:t xml:space="preserve"> </w:t>
            </w:r>
          </w:p>
          <w:p w:rsidR="006F6556" w:rsidRPr="00415AC3" w:rsidRDefault="006F6556" w:rsidP="00C12866">
            <w:pPr>
              <w:pStyle w:val="Default"/>
              <w:numPr>
                <w:ilvl w:val="0"/>
                <w:numId w:val="40"/>
              </w:numPr>
              <w:ind w:left="900" w:hanging="450"/>
              <w:rPr>
                <w:rFonts w:asciiTheme="minorHAnsi" w:hAnsiTheme="minorHAnsi"/>
                <w:sz w:val="22"/>
                <w:szCs w:val="22"/>
              </w:rPr>
            </w:pPr>
            <w:r w:rsidRPr="00415AC3">
              <w:rPr>
                <w:rFonts w:asciiTheme="minorHAnsi" w:hAnsiTheme="minorHAnsi"/>
                <w:bCs/>
                <w:sz w:val="22"/>
                <w:szCs w:val="22"/>
              </w:rPr>
              <w:t xml:space="preserve">ELACC8SL1: </w:t>
            </w:r>
            <w:r w:rsidRPr="00415AC3">
              <w:rPr>
                <w:rFonts w:asciiTheme="minorHAnsi" w:hAnsiTheme="minorHAnsi"/>
                <w:sz w:val="22"/>
                <w:szCs w:val="22"/>
              </w:rPr>
              <w:t xml:space="preserve">Engage effectively in a range of collaborative discussions (one-on-one, in groups, and teacher-led) with diverse partners on </w:t>
            </w:r>
            <w:r w:rsidRPr="00415AC3">
              <w:rPr>
                <w:rFonts w:asciiTheme="minorHAnsi" w:hAnsiTheme="minorHAnsi"/>
                <w:i/>
                <w:iCs/>
                <w:sz w:val="22"/>
                <w:szCs w:val="22"/>
              </w:rPr>
              <w:t>grade 8 topics and texts</w:t>
            </w:r>
            <w:r w:rsidRPr="00415AC3">
              <w:rPr>
                <w:rFonts w:asciiTheme="minorHAnsi" w:hAnsiTheme="minorHAnsi"/>
                <w:sz w:val="22"/>
                <w:szCs w:val="22"/>
              </w:rPr>
              <w:t xml:space="preserve">, building on others’ ideas and expressing their own clearly. </w:t>
            </w:r>
          </w:p>
          <w:p w:rsidR="006F6556" w:rsidRPr="00415AC3" w:rsidRDefault="006F6556" w:rsidP="0065654D">
            <w:pPr>
              <w:pStyle w:val="Default"/>
              <w:ind w:left="900"/>
              <w:rPr>
                <w:rFonts w:asciiTheme="minorHAnsi" w:hAnsiTheme="minorHAnsi"/>
                <w:sz w:val="22"/>
                <w:szCs w:val="22"/>
              </w:rPr>
            </w:pPr>
          </w:p>
        </w:tc>
      </w:tr>
      <w:tr w:rsidR="006F6556" w:rsidRPr="00415AC3" w:rsidTr="0065654D">
        <w:trPr>
          <w:trHeight w:val="337"/>
        </w:trPr>
        <w:tc>
          <w:tcPr>
            <w:tcW w:w="13176" w:type="dxa"/>
          </w:tcPr>
          <w:p w:rsidR="006F6556" w:rsidRPr="00415AC3" w:rsidRDefault="006F6556" w:rsidP="0065654D">
            <w:pPr>
              <w:rPr>
                <w:rFonts w:asciiTheme="minorHAnsi" w:hAnsiTheme="minorHAnsi"/>
                <w:i/>
              </w:rPr>
            </w:pPr>
            <w:r w:rsidRPr="00415AC3">
              <w:rPr>
                <w:rFonts w:asciiTheme="minorHAnsi" w:hAnsiTheme="minorHAnsi"/>
                <w:i/>
              </w:rPr>
              <w:t>LEARNING TARGETS/OBJECTIVES</w:t>
            </w:r>
          </w:p>
          <w:p w:rsidR="007D05C7" w:rsidRPr="00415AC3" w:rsidRDefault="00D64CCE" w:rsidP="00C12866">
            <w:pPr>
              <w:pStyle w:val="ListParagraph"/>
              <w:numPr>
                <w:ilvl w:val="0"/>
                <w:numId w:val="42"/>
              </w:numPr>
              <w:ind w:left="900" w:hanging="450"/>
              <w:rPr>
                <w:rFonts w:asciiTheme="minorHAnsi" w:hAnsiTheme="minorHAnsi"/>
              </w:rPr>
            </w:pPr>
            <w:r w:rsidRPr="00415AC3">
              <w:rPr>
                <w:rFonts w:asciiTheme="minorHAnsi" w:hAnsiTheme="minorHAnsi"/>
              </w:rPr>
              <w:t xml:space="preserve">I can complete </w:t>
            </w:r>
            <w:r w:rsidR="006F6556" w:rsidRPr="00415AC3">
              <w:rPr>
                <w:rFonts w:asciiTheme="minorHAnsi" w:hAnsiTheme="minorHAnsi"/>
              </w:rPr>
              <w:t xml:space="preserve">the steps of the writing process </w:t>
            </w:r>
            <w:r w:rsidRPr="00415AC3">
              <w:rPr>
                <w:rFonts w:asciiTheme="minorHAnsi" w:hAnsiTheme="minorHAnsi"/>
              </w:rPr>
              <w:t xml:space="preserve">for </w:t>
            </w:r>
            <w:r w:rsidR="006F6556" w:rsidRPr="00415AC3">
              <w:rPr>
                <w:rFonts w:asciiTheme="minorHAnsi" w:hAnsiTheme="minorHAnsi"/>
              </w:rPr>
              <w:t>the domains of the</w:t>
            </w:r>
            <w:r w:rsidR="00E50AAB" w:rsidRPr="00415AC3">
              <w:rPr>
                <w:rFonts w:asciiTheme="minorHAnsi" w:hAnsiTheme="minorHAnsi"/>
              </w:rPr>
              <w:t xml:space="preserve"> Georgia Middle School Writing </w:t>
            </w:r>
            <w:r w:rsidR="007379B3" w:rsidRPr="00415AC3">
              <w:rPr>
                <w:rFonts w:asciiTheme="minorHAnsi" w:hAnsiTheme="minorHAnsi"/>
              </w:rPr>
              <w:t>Assessment</w:t>
            </w:r>
            <w:r w:rsidRPr="00415AC3">
              <w:rPr>
                <w:rFonts w:asciiTheme="minorHAnsi" w:hAnsiTheme="minorHAnsi"/>
              </w:rPr>
              <w:t>.</w:t>
            </w:r>
            <w:r w:rsidR="00C12866">
              <w:rPr>
                <w:rFonts w:asciiTheme="minorHAnsi" w:hAnsiTheme="minorHAnsi"/>
              </w:rPr>
              <w:t xml:space="preserve"> (ELACC8W4)</w:t>
            </w:r>
            <w:r w:rsidR="006F6556" w:rsidRPr="00415AC3">
              <w:rPr>
                <w:rFonts w:asciiTheme="minorHAnsi" w:hAnsiTheme="minorHAnsi"/>
              </w:rPr>
              <w:t xml:space="preserve"> </w:t>
            </w:r>
          </w:p>
          <w:p w:rsidR="006F6556" w:rsidRPr="00415AC3" w:rsidRDefault="00495C69" w:rsidP="00A1402F">
            <w:pPr>
              <w:pStyle w:val="ListParagraph"/>
              <w:numPr>
                <w:ilvl w:val="0"/>
                <w:numId w:val="42"/>
              </w:numPr>
              <w:ind w:left="900" w:hanging="450"/>
              <w:rPr>
                <w:rFonts w:asciiTheme="minorHAnsi" w:hAnsiTheme="minorHAnsi"/>
              </w:rPr>
            </w:pPr>
            <w:r w:rsidRPr="00415AC3">
              <w:rPr>
                <w:rFonts w:asciiTheme="minorHAnsi" w:hAnsiTheme="minorHAnsi"/>
              </w:rPr>
              <w:t xml:space="preserve">I can </w:t>
            </w:r>
            <w:r w:rsidR="006F6556" w:rsidRPr="00415AC3">
              <w:rPr>
                <w:rFonts w:asciiTheme="minorHAnsi" w:hAnsiTheme="minorHAnsi"/>
              </w:rPr>
              <w:t xml:space="preserve">produce a produce a multi-paragraph </w:t>
            </w:r>
            <w:r w:rsidR="00A1402F">
              <w:rPr>
                <w:rFonts w:asciiTheme="minorHAnsi" w:hAnsiTheme="minorHAnsi"/>
              </w:rPr>
              <w:t>extended response</w:t>
            </w:r>
            <w:r w:rsidR="006F6556" w:rsidRPr="00415AC3">
              <w:rPr>
                <w:rFonts w:asciiTheme="minorHAnsi" w:hAnsiTheme="minorHAnsi"/>
              </w:rPr>
              <w:t xml:space="preserve"> that utilizes textual evidence to compare and contrast the main characters from both the selected extended text and a selected short text. </w:t>
            </w:r>
            <w:r w:rsidR="00C12866">
              <w:rPr>
                <w:rFonts w:asciiTheme="minorHAnsi" w:hAnsiTheme="minorHAnsi"/>
              </w:rPr>
              <w:t>(ELACC8W2 and ELACC8W9)</w:t>
            </w:r>
          </w:p>
        </w:tc>
      </w:tr>
      <w:tr w:rsidR="006F6556" w:rsidRPr="00415AC3" w:rsidTr="0065654D">
        <w:trPr>
          <w:trHeight w:val="1313"/>
        </w:trPr>
        <w:tc>
          <w:tcPr>
            <w:tcW w:w="13176" w:type="dxa"/>
          </w:tcPr>
          <w:p w:rsidR="006F6556" w:rsidRPr="00415AC3" w:rsidRDefault="006F6556" w:rsidP="0065654D">
            <w:pPr>
              <w:rPr>
                <w:rFonts w:asciiTheme="minorHAnsi" w:hAnsiTheme="minorHAnsi"/>
                <w:i/>
              </w:rPr>
            </w:pPr>
            <w:r w:rsidRPr="00415AC3">
              <w:rPr>
                <w:rFonts w:asciiTheme="minorHAnsi" w:hAnsiTheme="minorHAnsi"/>
                <w:i/>
              </w:rPr>
              <w:t>INSTRUCTIONAL TASKS</w:t>
            </w:r>
          </w:p>
          <w:p w:rsidR="006F6556" w:rsidRPr="00415AC3" w:rsidRDefault="00495C69" w:rsidP="0065654D">
            <w:pPr>
              <w:rPr>
                <w:rFonts w:asciiTheme="minorHAnsi" w:hAnsiTheme="minorHAnsi"/>
              </w:rPr>
            </w:pPr>
            <w:r w:rsidRPr="00415AC3">
              <w:rPr>
                <w:rFonts w:asciiTheme="minorHAnsi" w:hAnsiTheme="minorHAnsi"/>
              </w:rPr>
              <w:t>NOTE: T</w:t>
            </w:r>
            <w:r w:rsidR="006F6556" w:rsidRPr="00415AC3">
              <w:rPr>
                <w:rFonts w:asciiTheme="minorHAnsi" w:hAnsiTheme="minorHAnsi"/>
              </w:rPr>
              <w:t>he instructions for this lesson should be modified to fit individual teacher, school, and/or system writing models.</w:t>
            </w:r>
          </w:p>
          <w:p w:rsidR="006F6556" w:rsidRPr="00415AC3" w:rsidRDefault="006F6556" w:rsidP="0065654D">
            <w:pPr>
              <w:rPr>
                <w:rFonts w:asciiTheme="minorHAnsi" w:hAnsiTheme="minorHAnsi"/>
              </w:rPr>
            </w:pPr>
            <w:r w:rsidRPr="00415AC3">
              <w:rPr>
                <w:rFonts w:asciiTheme="minorHAnsi" w:hAnsiTheme="minorHAnsi"/>
              </w:rPr>
              <w:t>1. Deconstruct the given assessment prompt using a teacher selected method.</w:t>
            </w:r>
            <w:r w:rsidR="00A1402F">
              <w:rPr>
                <w:rFonts w:asciiTheme="minorHAnsi" w:hAnsiTheme="minorHAnsi"/>
              </w:rPr>
              <w:t xml:space="preserve">  An example:  </w:t>
            </w:r>
            <w:r w:rsidR="00A1402F">
              <w:t xml:space="preserve"> </w:t>
            </w:r>
            <w:r w:rsidR="00A1402F" w:rsidRPr="00A1402F">
              <w:rPr>
                <w:rFonts w:asciiTheme="minorHAnsi" w:hAnsiTheme="minorHAnsi"/>
              </w:rPr>
              <w:t>http://penningtonpublishing.com/blog/writing/how-to-dissect-a-writing-prompt/</w:t>
            </w:r>
          </w:p>
          <w:p w:rsidR="006F6556" w:rsidRPr="00415AC3" w:rsidRDefault="006F6556" w:rsidP="0065654D">
            <w:pPr>
              <w:rPr>
                <w:rFonts w:asciiTheme="minorHAnsi" w:hAnsiTheme="minorHAnsi"/>
              </w:rPr>
            </w:pPr>
            <w:r w:rsidRPr="00415AC3">
              <w:rPr>
                <w:rFonts w:asciiTheme="minorHAnsi" w:hAnsiTheme="minorHAnsi"/>
              </w:rPr>
              <w:t xml:space="preserve">2.  Direct instruction may be needed here to show students how to write a compare/contrast </w:t>
            </w:r>
            <w:r w:rsidR="009B6CBC" w:rsidRPr="00415AC3">
              <w:rPr>
                <w:rFonts w:asciiTheme="minorHAnsi" w:hAnsiTheme="minorHAnsi"/>
              </w:rPr>
              <w:t>p</w:t>
            </w:r>
            <w:r w:rsidRPr="00415AC3">
              <w:rPr>
                <w:rFonts w:asciiTheme="minorHAnsi" w:hAnsiTheme="minorHAnsi"/>
              </w:rPr>
              <w:t>aper.</w:t>
            </w:r>
            <w:r w:rsidR="00A1402F">
              <w:rPr>
                <w:rFonts w:asciiTheme="minorHAnsi" w:hAnsiTheme="minorHAnsi"/>
              </w:rPr>
              <w:t xml:space="preserve"> </w:t>
            </w:r>
            <w:r w:rsidRPr="00415AC3">
              <w:rPr>
                <w:rFonts w:asciiTheme="minorHAnsi" w:hAnsiTheme="minorHAnsi"/>
              </w:rPr>
              <w:t>(</w:t>
            </w:r>
            <w:hyperlink r:id="rId68" w:history="1">
              <w:r w:rsidRPr="00415AC3">
                <w:rPr>
                  <w:rStyle w:val="Hyperlink"/>
                  <w:rFonts w:asciiTheme="minorHAnsi" w:hAnsiTheme="minorHAnsi"/>
                </w:rPr>
                <w:t>http://712educators.about.com/cs/writingessays/a/comparecontrast_2.htm</w:t>
              </w:r>
            </w:hyperlink>
            <w:r w:rsidR="00A1402F">
              <w:t>)</w:t>
            </w:r>
            <w:r w:rsidRPr="00415AC3">
              <w:rPr>
                <w:rFonts w:asciiTheme="minorHAnsi" w:hAnsiTheme="minorHAnsi"/>
              </w:rPr>
              <w:t xml:space="preserve"> has detailed lesson how to write compare/contrast paragraph/essay.  Teachers may want to use some of the materials to teach this.</w:t>
            </w:r>
          </w:p>
          <w:p w:rsidR="006F6556" w:rsidRPr="00415AC3" w:rsidRDefault="00C12866" w:rsidP="0065654D">
            <w:pPr>
              <w:rPr>
                <w:rFonts w:asciiTheme="minorHAnsi" w:hAnsiTheme="minorHAnsi"/>
              </w:rPr>
            </w:pPr>
            <w:r>
              <w:rPr>
                <w:rFonts w:asciiTheme="minorHAnsi" w:hAnsiTheme="minorHAnsi"/>
              </w:rPr>
              <w:t>3</w:t>
            </w:r>
            <w:r w:rsidR="006F6556" w:rsidRPr="00415AC3">
              <w:rPr>
                <w:rFonts w:asciiTheme="minorHAnsi" w:hAnsiTheme="minorHAnsi"/>
              </w:rPr>
              <w:t xml:space="preserve">. Walk students through an exemplar using the rubric to highlight strengths and weaknesses. </w:t>
            </w:r>
          </w:p>
          <w:p w:rsidR="006F6556" w:rsidRPr="00415AC3" w:rsidRDefault="00C12866" w:rsidP="0065654D">
            <w:pPr>
              <w:rPr>
                <w:rFonts w:asciiTheme="minorHAnsi" w:hAnsiTheme="minorHAnsi"/>
              </w:rPr>
            </w:pPr>
            <w:r>
              <w:rPr>
                <w:rFonts w:asciiTheme="minorHAnsi" w:hAnsiTheme="minorHAnsi"/>
              </w:rPr>
              <w:t>4</w:t>
            </w:r>
            <w:r w:rsidR="006F6556" w:rsidRPr="00415AC3">
              <w:rPr>
                <w:rFonts w:asciiTheme="minorHAnsi" w:hAnsiTheme="minorHAnsi"/>
              </w:rPr>
              <w:t xml:space="preserve">. Allow students to work in collaborative groups to begin pre-writing using their completed </w:t>
            </w:r>
            <w:r w:rsidR="009B6CBC" w:rsidRPr="00415AC3">
              <w:rPr>
                <w:rFonts w:asciiTheme="minorHAnsi" w:hAnsiTheme="minorHAnsi"/>
              </w:rPr>
              <w:t>e</w:t>
            </w:r>
            <w:r w:rsidR="006F6556" w:rsidRPr="00415AC3">
              <w:rPr>
                <w:rFonts w:asciiTheme="minorHAnsi" w:hAnsiTheme="minorHAnsi"/>
              </w:rPr>
              <w:t xml:space="preserve">vidence-based </w:t>
            </w:r>
            <w:r w:rsidR="009B6CBC" w:rsidRPr="00415AC3">
              <w:rPr>
                <w:rFonts w:asciiTheme="minorHAnsi" w:hAnsiTheme="minorHAnsi"/>
              </w:rPr>
              <w:t>c</w:t>
            </w:r>
            <w:r w:rsidR="006F6556" w:rsidRPr="00415AC3">
              <w:rPr>
                <w:rFonts w:asciiTheme="minorHAnsi" w:hAnsiTheme="minorHAnsi"/>
              </w:rPr>
              <w:t xml:space="preserve">haracter </w:t>
            </w:r>
            <w:r w:rsidR="009B6CBC" w:rsidRPr="00415AC3">
              <w:rPr>
                <w:rFonts w:asciiTheme="minorHAnsi" w:hAnsiTheme="minorHAnsi"/>
              </w:rPr>
              <w:t>a</w:t>
            </w:r>
            <w:r w:rsidR="006F6556" w:rsidRPr="00415AC3">
              <w:rPr>
                <w:rFonts w:asciiTheme="minorHAnsi" w:hAnsiTheme="minorHAnsi"/>
              </w:rPr>
              <w:t xml:space="preserve">nalyses and close </w:t>
            </w:r>
            <w:r w:rsidR="006F6556" w:rsidRPr="00415AC3">
              <w:rPr>
                <w:rFonts w:asciiTheme="minorHAnsi" w:hAnsiTheme="minorHAnsi"/>
              </w:rPr>
              <w:lastRenderedPageBreak/>
              <w:t xml:space="preserve">reading annotations.  </w:t>
            </w:r>
            <w:r w:rsidR="009B6CBC" w:rsidRPr="00415AC3">
              <w:rPr>
                <w:rFonts w:asciiTheme="minorHAnsi" w:hAnsiTheme="minorHAnsi"/>
              </w:rPr>
              <w:t xml:space="preserve">Consider having students </w:t>
            </w:r>
            <w:r w:rsidR="006F6556" w:rsidRPr="00415AC3">
              <w:rPr>
                <w:rFonts w:asciiTheme="minorHAnsi" w:hAnsiTheme="minorHAnsi"/>
              </w:rPr>
              <w:t>compare to charts completed earlier.</w:t>
            </w:r>
          </w:p>
          <w:p w:rsidR="006F6556" w:rsidRPr="00415AC3" w:rsidRDefault="00C12866" w:rsidP="0065654D">
            <w:pPr>
              <w:rPr>
                <w:rFonts w:asciiTheme="minorHAnsi" w:hAnsiTheme="minorHAnsi"/>
              </w:rPr>
            </w:pPr>
            <w:r>
              <w:rPr>
                <w:rFonts w:asciiTheme="minorHAnsi" w:hAnsiTheme="minorHAnsi"/>
              </w:rPr>
              <w:t>5</w:t>
            </w:r>
            <w:r w:rsidR="006F6556" w:rsidRPr="00415AC3">
              <w:rPr>
                <w:rFonts w:asciiTheme="minorHAnsi" w:hAnsiTheme="minorHAnsi"/>
              </w:rPr>
              <w:t>. Provide time and teacher guidance as needed for a first draft.</w:t>
            </w:r>
          </w:p>
          <w:p w:rsidR="006F6556" w:rsidRPr="009F2B69" w:rsidRDefault="00C12866" w:rsidP="0065654D">
            <w:pPr>
              <w:rPr>
                <w:rFonts w:asciiTheme="minorHAnsi" w:hAnsiTheme="minorHAnsi"/>
                <w:b/>
              </w:rPr>
            </w:pPr>
            <w:r>
              <w:rPr>
                <w:rFonts w:asciiTheme="minorHAnsi" w:hAnsiTheme="minorHAnsi"/>
              </w:rPr>
              <w:t>6</w:t>
            </w:r>
            <w:r w:rsidR="006F6556" w:rsidRPr="00415AC3">
              <w:rPr>
                <w:rFonts w:asciiTheme="minorHAnsi" w:hAnsiTheme="minorHAnsi"/>
              </w:rPr>
              <w:t xml:space="preserve">. Provide time for peer review </w:t>
            </w:r>
            <w:r w:rsidR="009B6CBC" w:rsidRPr="00415AC3">
              <w:rPr>
                <w:rFonts w:asciiTheme="minorHAnsi" w:hAnsiTheme="minorHAnsi"/>
              </w:rPr>
              <w:t>and</w:t>
            </w:r>
            <w:r w:rsidR="006F6556" w:rsidRPr="00415AC3">
              <w:rPr>
                <w:rFonts w:asciiTheme="minorHAnsi" w:hAnsiTheme="minorHAnsi"/>
              </w:rPr>
              <w:t xml:space="preserve"> editing in collaborative pairs.  Be sure to provide the teacher selected rubric for students to use as a check list during peer review</w:t>
            </w:r>
            <w:r w:rsidR="006F6556" w:rsidRPr="009F2B69">
              <w:rPr>
                <w:rFonts w:asciiTheme="minorHAnsi" w:hAnsiTheme="minorHAnsi"/>
                <w:b/>
              </w:rPr>
              <w:t>.</w:t>
            </w:r>
            <w:r w:rsidR="00164BAA" w:rsidRPr="009F2B69">
              <w:rPr>
                <w:rFonts w:asciiTheme="minorHAnsi" w:hAnsiTheme="minorHAnsi"/>
                <w:b/>
              </w:rPr>
              <w:t xml:space="preserve">  (A</w:t>
            </w:r>
            <w:r w:rsidR="00B02E55" w:rsidRPr="009F2B69">
              <w:rPr>
                <w:rFonts w:asciiTheme="minorHAnsi" w:hAnsiTheme="minorHAnsi"/>
                <w:b/>
              </w:rPr>
              <w:t xml:space="preserve">PPENDIX </w:t>
            </w:r>
            <w:r w:rsidR="00164BAA" w:rsidRPr="009F2B69">
              <w:rPr>
                <w:rFonts w:asciiTheme="minorHAnsi" w:hAnsiTheme="minorHAnsi"/>
                <w:b/>
              </w:rPr>
              <w:t xml:space="preserve"> C)</w:t>
            </w:r>
          </w:p>
          <w:p w:rsidR="006F6556" w:rsidRPr="00415AC3" w:rsidRDefault="00C12866" w:rsidP="0065654D">
            <w:pPr>
              <w:rPr>
                <w:rFonts w:asciiTheme="minorHAnsi" w:hAnsiTheme="minorHAnsi"/>
              </w:rPr>
            </w:pPr>
            <w:r>
              <w:rPr>
                <w:rFonts w:asciiTheme="minorHAnsi" w:hAnsiTheme="minorHAnsi"/>
              </w:rPr>
              <w:t>7</w:t>
            </w:r>
            <w:r w:rsidR="006F6556" w:rsidRPr="00415AC3">
              <w:rPr>
                <w:rFonts w:asciiTheme="minorHAnsi" w:hAnsiTheme="minorHAnsi"/>
              </w:rPr>
              <w:t>. Students will compose a final copy.</w:t>
            </w:r>
          </w:p>
        </w:tc>
      </w:tr>
    </w:tbl>
    <w:tbl>
      <w:tblPr>
        <w:tblStyle w:val="TableGrid"/>
        <w:tblW w:w="0" w:type="auto"/>
        <w:tblLook w:val="04A0" w:firstRow="1" w:lastRow="0" w:firstColumn="1" w:lastColumn="0" w:noHBand="0" w:noVBand="1"/>
      </w:tblPr>
      <w:tblGrid>
        <w:gridCol w:w="6588"/>
        <w:gridCol w:w="6588"/>
      </w:tblGrid>
      <w:tr w:rsidR="006F6556" w:rsidRPr="00415AC3" w:rsidTr="0065654D">
        <w:tc>
          <w:tcPr>
            <w:tcW w:w="13176" w:type="dxa"/>
            <w:gridSpan w:val="2"/>
          </w:tcPr>
          <w:p w:rsidR="006F6556" w:rsidRPr="00415AC3" w:rsidRDefault="006F6556" w:rsidP="0065654D">
            <w:pPr>
              <w:rPr>
                <w:rFonts w:asciiTheme="minorHAnsi" w:hAnsiTheme="minorHAnsi"/>
                <w:i/>
              </w:rPr>
            </w:pPr>
            <w:r w:rsidRPr="00415AC3">
              <w:rPr>
                <w:rFonts w:asciiTheme="minorHAnsi" w:hAnsiTheme="minorHAnsi"/>
                <w:i/>
              </w:rPr>
              <w:lastRenderedPageBreak/>
              <w:t>ASSESSMENT</w:t>
            </w:r>
          </w:p>
          <w:p w:rsidR="006F6556" w:rsidRPr="00415AC3" w:rsidRDefault="006F6556" w:rsidP="0065654D">
            <w:pPr>
              <w:pStyle w:val="ListParagraph"/>
              <w:ind w:left="405"/>
              <w:rPr>
                <w:rFonts w:asciiTheme="minorHAnsi" w:hAnsiTheme="minorHAnsi"/>
              </w:rPr>
            </w:pPr>
            <w:r w:rsidRPr="00415AC3">
              <w:rPr>
                <w:rFonts w:asciiTheme="minorHAnsi" w:hAnsiTheme="minorHAnsi"/>
              </w:rPr>
              <w:t xml:space="preserve">Summative Assessment: After reading (a selected short text) and (selected extended text section), write a </w:t>
            </w:r>
            <w:proofErr w:type="gramStart"/>
            <w:r w:rsidRPr="00415AC3">
              <w:rPr>
                <w:rFonts w:asciiTheme="minorHAnsi" w:hAnsiTheme="minorHAnsi"/>
              </w:rPr>
              <w:t>multi  paragraph</w:t>
            </w:r>
            <w:proofErr w:type="gramEnd"/>
            <w:r w:rsidRPr="00415AC3">
              <w:rPr>
                <w:rFonts w:asciiTheme="minorHAnsi" w:hAnsiTheme="minorHAnsi"/>
              </w:rPr>
              <w:t xml:space="preserve"> analysis that compares the main character/ protagonist in the (short text) to the main character/ protagonist in the (extended text).  Be sure to support your comparison with evidence from the text.  </w:t>
            </w:r>
          </w:p>
          <w:p w:rsidR="006F6556" w:rsidRPr="00415AC3" w:rsidRDefault="006F6556" w:rsidP="0065654D">
            <w:pPr>
              <w:pStyle w:val="ListParagraph"/>
              <w:ind w:left="405"/>
              <w:rPr>
                <w:rFonts w:asciiTheme="minorHAnsi" w:hAnsiTheme="minorHAnsi"/>
              </w:rPr>
            </w:pPr>
          </w:p>
        </w:tc>
      </w:tr>
      <w:tr w:rsidR="006F6556" w:rsidRPr="00415AC3" w:rsidTr="0065654D">
        <w:tc>
          <w:tcPr>
            <w:tcW w:w="13176" w:type="dxa"/>
            <w:gridSpan w:val="2"/>
          </w:tcPr>
          <w:p w:rsidR="006F6556" w:rsidRPr="00415AC3" w:rsidRDefault="006F6556" w:rsidP="0065654D">
            <w:pPr>
              <w:rPr>
                <w:rFonts w:asciiTheme="minorHAnsi" w:hAnsiTheme="minorHAnsi"/>
                <w:i/>
              </w:rPr>
            </w:pPr>
            <w:r w:rsidRPr="00415AC3">
              <w:rPr>
                <w:rFonts w:asciiTheme="minorHAnsi" w:hAnsiTheme="minorHAnsi"/>
                <w:i/>
              </w:rPr>
              <w:t>MODIFICATIONS</w:t>
            </w:r>
          </w:p>
          <w:p w:rsidR="006F6556" w:rsidRPr="00415AC3" w:rsidRDefault="00A1402F" w:rsidP="0065654D">
            <w:pPr>
              <w:rPr>
                <w:rFonts w:asciiTheme="minorHAnsi" w:hAnsiTheme="minorHAnsi"/>
                <w:i/>
              </w:rPr>
            </w:pPr>
            <w:r>
              <w:rPr>
                <w:rFonts w:asciiTheme="minorHAnsi" w:hAnsiTheme="minorHAnsi"/>
                <w:i/>
              </w:rPr>
              <w:t>Student-specific IEP, SST, RT</w:t>
            </w:r>
            <w:r w:rsidR="00E50AAB" w:rsidRPr="00415AC3">
              <w:rPr>
                <w:rFonts w:asciiTheme="minorHAnsi" w:hAnsiTheme="minorHAnsi"/>
                <w:i/>
              </w:rPr>
              <w:t>I modifications</w:t>
            </w:r>
            <w:r w:rsidR="006F6556" w:rsidRPr="00415AC3">
              <w:rPr>
                <w:rFonts w:asciiTheme="minorHAnsi" w:hAnsiTheme="minorHAnsi"/>
                <w:i/>
              </w:rPr>
              <w:t xml:space="preserve"> can be placed here. </w:t>
            </w:r>
          </w:p>
          <w:p w:rsidR="006F6556" w:rsidRPr="00415AC3" w:rsidRDefault="006F6556" w:rsidP="0065654D">
            <w:pPr>
              <w:rPr>
                <w:rFonts w:asciiTheme="minorHAnsi" w:hAnsiTheme="minorHAnsi"/>
                <w:i/>
              </w:rPr>
            </w:pPr>
          </w:p>
        </w:tc>
      </w:tr>
      <w:tr w:rsidR="006F6556" w:rsidRPr="00415AC3" w:rsidTr="0065654D">
        <w:trPr>
          <w:trHeight w:val="260"/>
        </w:trPr>
        <w:tc>
          <w:tcPr>
            <w:tcW w:w="13176" w:type="dxa"/>
            <w:gridSpan w:val="2"/>
            <w:shd w:val="pct10" w:color="auto" w:fill="auto"/>
          </w:tcPr>
          <w:p w:rsidR="006F6556" w:rsidRPr="00415AC3" w:rsidRDefault="006F6556" w:rsidP="0065654D">
            <w:pPr>
              <w:rPr>
                <w:rFonts w:asciiTheme="minorHAnsi" w:hAnsiTheme="minorHAnsi"/>
                <w:i/>
              </w:rPr>
            </w:pPr>
            <w:r w:rsidRPr="00415AC3">
              <w:rPr>
                <w:rFonts w:asciiTheme="minorHAnsi" w:hAnsiTheme="minorHAnsi"/>
                <w:i/>
              </w:rPr>
              <w:t>MATERIALS &amp; RESOURCES</w:t>
            </w:r>
          </w:p>
        </w:tc>
      </w:tr>
      <w:tr w:rsidR="006F6556" w:rsidRPr="00415AC3" w:rsidTr="0065654D">
        <w:trPr>
          <w:trHeight w:val="1912"/>
        </w:trPr>
        <w:tc>
          <w:tcPr>
            <w:tcW w:w="6588" w:type="dxa"/>
          </w:tcPr>
          <w:p w:rsidR="006F6556" w:rsidRPr="00415AC3" w:rsidRDefault="006F6556" w:rsidP="0065654D">
            <w:pPr>
              <w:rPr>
                <w:rFonts w:asciiTheme="minorHAnsi" w:hAnsiTheme="minorHAnsi"/>
                <w:i/>
              </w:rPr>
            </w:pPr>
            <w:r w:rsidRPr="00415AC3">
              <w:rPr>
                <w:rFonts w:asciiTheme="minorHAnsi" w:hAnsiTheme="minorHAnsi"/>
                <w:i/>
              </w:rPr>
              <w:t>Texts (Extended/Short)</w:t>
            </w:r>
          </w:p>
          <w:p w:rsidR="006F6556" w:rsidRPr="00415AC3" w:rsidRDefault="006F6556" w:rsidP="00C12866">
            <w:pPr>
              <w:pStyle w:val="ListParagraph"/>
              <w:numPr>
                <w:ilvl w:val="0"/>
                <w:numId w:val="13"/>
              </w:numPr>
              <w:rPr>
                <w:rFonts w:asciiTheme="minorHAnsi" w:hAnsiTheme="minorHAnsi"/>
              </w:rPr>
            </w:pPr>
            <w:r w:rsidRPr="00415AC3">
              <w:rPr>
                <w:rFonts w:asciiTheme="minorHAnsi" w:hAnsiTheme="minorHAnsi"/>
                <w:i/>
              </w:rPr>
              <w:t xml:space="preserve">Bad Boy </w:t>
            </w:r>
            <w:r w:rsidRPr="00415AC3">
              <w:rPr>
                <w:rFonts w:asciiTheme="minorHAnsi" w:hAnsiTheme="minorHAnsi"/>
              </w:rPr>
              <w:t>(opening chapters –through Ch. 5 to establish character traits) OR other selected extended text section that establishes character traits</w:t>
            </w:r>
          </w:p>
          <w:p w:rsidR="006F6556" w:rsidRPr="00415AC3" w:rsidRDefault="006F6556" w:rsidP="00C12866">
            <w:pPr>
              <w:pStyle w:val="ListParagraph"/>
              <w:numPr>
                <w:ilvl w:val="0"/>
                <w:numId w:val="13"/>
              </w:numPr>
              <w:rPr>
                <w:rFonts w:asciiTheme="minorHAnsi" w:hAnsiTheme="minorHAnsi"/>
                <w:i/>
              </w:rPr>
            </w:pPr>
            <w:r w:rsidRPr="00415AC3">
              <w:rPr>
                <w:rFonts w:asciiTheme="minorHAnsi" w:hAnsiTheme="minorHAnsi"/>
              </w:rPr>
              <w:t xml:space="preserve">Selected Short text Options for this assessment include: “Thank You Ma’am” by Langston Hughes, “The Medicine Bag” by Virginia Driving Hawk </w:t>
            </w:r>
            <w:proofErr w:type="spellStart"/>
            <w:r w:rsidRPr="00415AC3">
              <w:rPr>
                <w:rFonts w:asciiTheme="minorHAnsi" w:hAnsiTheme="minorHAnsi"/>
              </w:rPr>
              <w:t>Sneve</w:t>
            </w:r>
            <w:proofErr w:type="spellEnd"/>
            <w:r w:rsidRPr="00415AC3">
              <w:rPr>
                <w:rFonts w:asciiTheme="minorHAnsi" w:hAnsiTheme="minorHAnsi"/>
              </w:rPr>
              <w:t xml:space="preserve">, “Mrs. Flowers” excerpt from </w:t>
            </w:r>
            <w:r w:rsidRPr="00415AC3">
              <w:rPr>
                <w:rFonts w:asciiTheme="minorHAnsi" w:hAnsiTheme="minorHAnsi"/>
                <w:i/>
              </w:rPr>
              <w:t>I Know Why the Caged Bird Sings</w:t>
            </w:r>
            <w:r w:rsidRPr="00415AC3">
              <w:rPr>
                <w:rFonts w:asciiTheme="minorHAnsi" w:hAnsiTheme="minorHAnsi"/>
              </w:rPr>
              <w:t xml:space="preserve">  OR other selected short text</w:t>
            </w:r>
          </w:p>
          <w:p w:rsidR="006F6556" w:rsidRPr="00415AC3" w:rsidRDefault="006F6556" w:rsidP="0065654D">
            <w:pPr>
              <w:pStyle w:val="ListParagraph"/>
              <w:ind w:left="1440"/>
              <w:rPr>
                <w:rFonts w:asciiTheme="minorHAnsi" w:hAnsiTheme="minorHAnsi"/>
                <w:i/>
              </w:rPr>
            </w:pPr>
          </w:p>
        </w:tc>
        <w:tc>
          <w:tcPr>
            <w:tcW w:w="6588" w:type="dxa"/>
          </w:tcPr>
          <w:p w:rsidR="006F6556" w:rsidRPr="00415AC3" w:rsidRDefault="006F6556" w:rsidP="0065654D">
            <w:pPr>
              <w:rPr>
                <w:rFonts w:asciiTheme="minorHAnsi" w:hAnsiTheme="minorHAnsi"/>
                <w:i/>
              </w:rPr>
            </w:pPr>
            <w:r w:rsidRPr="00415AC3">
              <w:rPr>
                <w:rFonts w:asciiTheme="minorHAnsi" w:hAnsiTheme="minorHAnsi"/>
                <w:i/>
              </w:rPr>
              <w:t>Student materials</w:t>
            </w:r>
          </w:p>
          <w:p w:rsidR="006F6556" w:rsidRPr="00415AC3" w:rsidRDefault="006F6556" w:rsidP="00C12866">
            <w:pPr>
              <w:pStyle w:val="ListParagraph"/>
              <w:numPr>
                <w:ilvl w:val="0"/>
                <w:numId w:val="14"/>
              </w:numPr>
              <w:ind w:left="432" w:firstLine="0"/>
              <w:rPr>
                <w:rFonts w:asciiTheme="minorHAnsi" w:hAnsiTheme="minorHAnsi"/>
              </w:rPr>
            </w:pPr>
            <w:r w:rsidRPr="00415AC3">
              <w:rPr>
                <w:rFonts w:asciiTheme="minorHAnsi" w:hAnsiTheme="minorHAnsi"/>
              </w:rPr>
              <w:t>Close read annotations from texts previously read</w:t>
            </w:r>
          </w:p>
          <w:p w:rsidR="006F6556" w:rsidRPr="00415AC3" w:rsidRDefault="006F6556" w:rsidP="00C12866">
            <w:pPr>
              <w:pStyle w:val="ListParagraph"/>
              <w:numPr>
                <w:ilvl w:val="0"/>
                <w:numId w:val="14"/>
              </w:numPr>
              <w:ind w:left="432" w:firstLine="0"/>
              <w:rPr>
                <w:rFonts w:asciiTheme="minorHAnsi" w:hAnsiTheme="minorHAnsi"/>
                <w:i/>
              </w:rPr>
            </w:pPr>
            <w:r w:rsidRPr="00415AC3">
              <w:rPr>
                <w:rFonts w:asciiTheme="minorHAnsi" w:hAnsiTheme="minorHAnsi"/>
              </w:rPr>
              <w:t>Completed Evidence-based Character Analysis assignment(s)</w:t>
            </w:r>
          </w:p>
          <w:p w:rsidR="006F6556" w:rsidRPr="00415AC3" w:rsidRDefault="006F6556" w:rsidP="0065654D">
            <w:pPr>
              <w:pStyle w:val="ListParagraph"/>
              <w:ind w:left="432"/>
              <w:rPr>
                <w:rFonts w:asciiTheme="minorHAnsi" w:hAnsiTheme="minorHAnsi"/>
                <w:i/>
              </w:rPr>
            </w:pPr>
          </w:p>
        </w:tc>
      </w:tr>
      <w:tr w:rsidR="006F6556" w:rsidRPr="00415AC3" w:rsidTr="0065654D">
        <w:trPr>
          <w:trHeight w:val="1912"/>
        </w:trPr>
        <w:tc>
          <w:tcPr>
            <w:tcW w:w="6588" w:type="dxa"/>
          </w:tcPr>
          <w:p w:rsidR="006F6556" w:rsidRPr="00415AC3" w:rsidRDefault="006F6556" w:rsidP="0065654D">
            <w:pPr>
              <w:rPr>
                <w:rFonts w:asciiTheme="minorHAnsi" w:hAnsiTheme="minorHAnsi"/>
                <w:i/>
              </w:rPr>
            </w:pPr>
            <w:r w:rsidRPr="00415AC3">
              <w:rPr>
                <w:rFonts w:asciiTheme="minorHAnsi" w:hAnsiTheme="minorHAnsi"/>
                <w:i/>
              </w:rPr>
              <w:t>Technology</w:t>
            </w:r>
          </w:p>
          <w:p w:rsidR="006F6556" w:rsidRPr="00415AC3" w:rsidRDefault="00615B67" w:rsidP="00C12866">
            <w:pPr>
              <w:pStyle w:val="ListParagraph"/>
              <w:numPr>
                <w:ilvl w:val="0"/>
                <w:numId w:val="15"/>
              </w:numPr>
              <w:rPr>
                <w:rFonts w:asciiTheme="minorHAnsi" w:hAnsiTheme="minorHAnsi"/>
                <w:i/>
              </w:rPr>
            </w:pPr>
            <w:r>
              <w:rPr>
                <w:rFonts w:asciiTheme="minorHAnsi" w:hAnsiTheme="minorHAnsi"/>
              </w:rPr>
              <w:t>P</w:t>
            </w:r>
            <w:r w:rsidR="006F6556" w:rsidRPr="00415AC3">
              <w:rPr>
                <w:rFonts w:asciiTheme="minorHAnsi" w:hAnsiTheme="minorHAnsi"/>
              </w:rPr>
              <w:t xml:space="preserve">rojector, </w:t>
            </w:r>
            <w:proofErr w:type="spellStart"/>
            <w:r w:rsidR="006F6556" w:rsidRPr="00415AC3">
              <w:rPr>
                <w:rFonts w:asciiTheme="minorHAnsi" w:hAnsiTheme="minorHAnsi"/>
              </w:rPr>
              <w:t>SmartBoard</w:t>
            </w:r>
            <w:proofErr w:type="spellEnd"/>
            <w:r w:rsidR="006F6556" w:rsidRPr="00415AC3">
              <w:rPr>
                <w:rFonts w:asciiTheme="minorHAnsi" w:hAnsiTheme="minorHAnsi"/>
              </w:rPr>
              <w:t xml:space="preserve">, </w:t>
            </w:r>
            <w:proofErr w:type="spellStart"/>
            <w:r w:rsidR="006F6556" w:rsidRPr="00415AC3">
              <w:rPr>
                <w:rFonts w:asciiTheme="minorHAnsi" w:hAnsiTheme="minorHAnsi"/>
              </w:rPr>
              <w:t>ActivSlate</w:t>
            </w:r>
            <w:proofErr w:type="spellEnd"/>
            <w:r w:rsidR="006F6556" w:rsidRPr="00415AC3">
              <w:rPr>
                <w:rFonts w:asciiTheme="minorHAnsi" w:hAnsiTheme="minorHAnsi"/>
              </w:rPr>
              <w:t xml:space="preserve"> </w:t>
            </w:r>
          </w:p>
          <w:p w:rsidR="006F6556" w:rsidRPr="00415AC3" w:rsidRDefault="006F6556" w:rsidP="0065654D">
            <w:pPr>
              <w:pStyle w:val="ListParagraph"/>
              <w:rPr>
                <w:rFonts w:asciiTheme="minorHAnsi" w:hAnsiTheme="minorHAnsi"/>
                <w:i/>
              </w:rPr>
            </w:pPr>
          </w:p>
        </w:tc>
        <w:tc>
          <w:tcPr>
            <w:tcW w:w="6588" w:type="dxa"/>
          </w:tcPr>
          <w:p w:rsidR="006F6556" w:rsidRPr="00415AC3" w:rsidRDefault="006F6556" w:rsidP="0065654D">
            <w:pPr>
              <w:rPr>
                <w:rFonts w:asciiTheme="minorHAnsi" w:hAnsiTheme="minorHAnsi"/>
              </w:rPr>
            </w:pPr>
            <w:r w:rsidRPr="00415AC3">
              <w:rPr>
                <w:rFonts w:asciiTheme="minorHAnsi" w:hAnsiTheme="minorHAnsi"/>
                <w:i/>
              </w:rPr>
              <w:t>Other</w:t>
            </w:r>
          </w:p>
        </w:tc>
      </w:tr>
    </w:tbl>
    <w:p w:rsidR="006F6556" w:rsidRPr="00415AC3" w:rsidRDefault="006F6556" w:rsidP="006F6556">
      <w:pPr>
        <w:rPr>
          <w:rFonts w:asciiTheme="minorHAnsi" w:hAnsiTheme="minorHAnsi"/>
        </w:rPr>
      </w:pPr>
    </w:p>
    <w:sectPr w:rsidR="006F6556" w:rsidRPr="00415AC3" w:rsidSect="00CE5F2B">
      <w:footerReference w:type="default" r:id="rId6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476" w:rsidRDefault="00617476" w:rsidP="00530A55">
      <w:pPr>
        <w:spacing w:after="0" w:line="240" w:lineRule="auto"/>
      </w:pPr>
      <w:r>
        <w:separator/>
      </w:r>
    </w:p>
  </w:endnote>
  <w:endnote w:type="continuationSeparator" w:id="0">
    <w:p w:rsidR="00617476" w:rsidRDefault="00617476" w:rsidP="0053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48814"/>
      <w:docPartObj>
        <w:docPartGallery w:val="Page Numbers (Bottom of Page)"/>
        <w:docPartUnique/>
      </w:docPartObj>
    </w:sdtPr>
    <w:sdtEndPr/>
    <w:sdtContent>
      <w:p w:rsidR="00017E0D" w:rsidRDefault="00617476">
        <w:pPr>
          <w:pStyle w:val="Footer"/>
          <w:jc w:val="center"/>
        </w:pPr>
        <w:r>
          <w:fldChar w:fldCharType="begin"/>
        </w:r>
        <w:r>
          <w:instrText xml:space="preserve"> PAGE   \* MERGEFORMAT </w:instrText>
        </w:r>
        <w:r>
          <w:fldChar w:fldCharType="separate"/>
        </w:r>
        <w:r w:rsidR="003F368F">
          <w:rPr>
            <w:noProof/>
          </w:rPr>
          <w:t>4</w:t>
        </w:r>
        <w:r>
          <w:rPr>
            <w:noProof/>
          </w:rPr>
          <w:fldChar w:fldCharType="end"/>
        </w:r>
      </w:p>
    </w:sdtContent>
  </w:sdt>
  <w:p w:rsidR="00017E0D" w:rsidRDefault="00017E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476" w:rsidRDefault="00617476" w:rsidP="00530A55">
      <w:pPr>
        <w:spacing w:after="0" w:line="240" w:lineRule="auto"/>
      </w:pPr>
      <w:r>
        <w:separator/>
      </w:r>
    </w:p>
  </w:footnote>
  <w:footnote w:type="continuationSeparator" w:id="0">
    <w:p w:rsidR="00617476" w:rsidRDefault="00617476" w:rsidP="00530A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2765"/>
    <w:multiLevelType w:val="hybridMultilevel"/>
    <w:tmpl w:val="69C2CA5C"/>
    <w:lvl w:ilvl="0" w:tplc="EA0C8A6C">
      <w:start w:val="1"/>
      <w:numFmt w:val="decimal"/>
      <w:lvlText w:val="%1."/>
      <w:lvlJc w:val="left"/>
      <w:pPr>
        <w:ind w:left="720" w:hanging="360"/>
      </w:pPr>
      <w:rPr>
        <w:rFonts w:ascii="Calibri" w:eastAsia="Calibri" w:hAnsi="Calibri" w:cs="Times New Roman"/>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B2498"/>
    <w:multiLevelType w:val="hybridMultilevel"/>
    <w:tmpl w:val="47B45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E8571F"/>
    <w:multiLevelType w:val="hybridMultilevel"/>
    <w:tmpl w:val="4D88E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0C02DD"/>
    <w:multiLevelType w:val="hybridMultilevel"/>
    <w:tmpl w:val="0388B92A"/>
    <w:lvl w:ilvl="0" w:tplc="0DB2C9CA">
      <w:start w:val="1"/>
      <w:numFmt w:val="lowerLetter"/>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4">
    <w:nsid w:val="09327ADB"/>
    <w:multiLevelType w:val="hybridMultilevel"/>
    <w:tmpl w:val="0F605984"/>
    <w:lvl w:ilvl="0" w:tplc="9A3EACC4">
      <w:start w:val="1"/>
      <w:numFmt w:val="decimal"/>
      <w:lvlText w:val="%1."/>
      <w:lvlJc w:val="left"/>
      <w:pPr>
        <w:ind w:left="72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062E5"/>
    <w:multiLevelType w:val="hybridMultilevel"/>
    <w:tmpl w:val="5AB2F1DA"/>
    <w:lvl w:ilvl="0" w:tplc="04090001">
      <w:start w:val="1"/>
      <w:numFmt w:val="bullet"/>
      <w:lvlText w:val=""/>
      <w:lvlJc w:val="left"/>
      <w:pPr>
        <w:ind w:left="45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1">
      <w:start w:val="1"/>
      <w:numFmt w:val="bullet"/>
      <w:lvlText w:val=""/>
      <w:lvlJc w:val="left"/>
      <w:pPr>
        <w:ind w:left="2610" w:hanging="360"/>
      </w:pPr>
      <w:rPr>
        <w:rFonts w:ascii="Symbol" w:hAnsi="Symbol" w:hint="default"/>
      </w:r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0BAC6CB9"/>
    <w:multiLevelType w:val="hybridMultilevel"/>
    <w:tmpl w:val="8DACA8F0"/>
    <w:lvl w:ilvl="0" w:tplc="818EC06E">
      <w:start w:val="1"/>
      <w:numFmt w:val="decimal"/>
      <w:lvlText w:val="%1."/>
      <w:lvlJc w:val="left"/>
      <w:pPr>
        <w:ind w:left="720" w:hanging="360"/>
      </w:pPr>
      <w:rPr>
        <w:sz w:val="22"/>
        <w:szCs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135C66"/>
    <w:multiLevelType w:val="hybridMultilevel"/>
    <w:tmpl w:val="2412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1C7FD7"/>
    <w:multiLevelType w:val="hybridMultilevel"/>
    <w:tmpl w:val="58E01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D872AE"/>
    <w:multiLevelType w:val="hybridMultilevel"/>
    <w:tmpl w:val="AAF88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640E6C"/>
    <w:multiLevelType w:val="hybridMultilevel"/>
    <w:tmpl w:val="1F08D9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C50AD8"/>
    <w:multiLevelType w:val="hybridMultilevel"/>
    <w:tmpl w:val="804EC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3B7E6E"/>
    <w:multiLevelType w:val="hybridMultilevel"/>
    <w:tmpl w:val="D8002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6E6B89"/>
    <w:multiLevelType w:val="hybridMultilevel"/>
    <w:tmpl w:val="088635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86F16A0"/>
    <w:multiLevelType w:val="hybridMultilevel"/>
    <w:tmpl w:val="5AF49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93E24EA"/>
    <w:multiLevelType w:val="hybridMultilevel"/>
    <w:tmpl w:val="BCEEA3F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nsid w:val="1A2C35C8"/>
    <w:multiLevelType w:val="hybridMultilevel"/>
    <w:tmpl w:val="12B8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D102396"/>
    <w:multiLevelType w:val="hybridMultilevel"/>
    <w:tmpl w:val="B9A0C168"/>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8">
    <w:nsid w:val="1E915E02"/>
    <w:multiLevelType w:val="hybridMultilevel"/>
    <w:tmpl w:val="912EF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AF1DA1"/>
    <w:multiLevelType w:val="hybridMultilevel"/>
    <w:tmpl w:val="8DACA8F0"/>
    <w:lvl w:ilvl="0" w:tplc="818EC06E">
      <w:start w:val="1"/>
      <w:numFmt w:val="decimal"/>
      <w:lvlText w:val="%1."/>
      <w:lvlJc w:val="left"/>
      <w:pPr>
        <w:ind w:left="720" w:hanging="360"/>
      </w:pPr>
      <w:rPr>
        <w:sz w:val="22"/>
        <w:szCs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8451C17"/>
    <w:multiLevelType w:val="hybridMultilevel"/>
    <w:tmpl w:val="B2CE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2A322F"/>
    <w:multiLevelType w:val="hybridMultilevel"/>
    <w:tmpl w:val="60C4D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3351E7"/>
    <w:multiLevelType w:val="hybridMultilevel"/>
    <w:tmpl w:val="2E640FDC"/>
    <w:lvl w:ilvl="0" w:tplc="005406BE">
      <w:start w:val="1"/>
      <w:numFmt w:val="decimal"/>
      <w:lvlText w:val="%1."/>
      <w:lvlJc w:val="left"/>
      <w:pPr>
        <w:ind w:left="720" w:hanging="360"/>
      </w:pPr>
      <w:rPr>
        <w:b w:val="0"/>
        <w:sz w:val="22"/>
        <w:szCs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DA147D9"/>
    <w:multiLevelType w:val="multilevel"/>
    <w:tmpl w:val="3E803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21218E0"/>
    <w:multiLevelType w:val="hybridMultilevel"/>
    <w:tmpl w:val="6E82F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696266"/>
    <w:multiLevelType w:val="hybridMultilevel"/>
    <w:tmpl w:val="65B2E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552F99"/>
    <w:multiLevelType w:val="hybridMultilevel"/>
    <w:tmpl w:val="40C09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6A47B8A"/>
    <w:multiLevelType w:val="hybridMultilevel"/>
    <w:tmpl w:val="9C0CF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FF76CF"/>
    <w:multiLevelType w:val="hybridMultilevel"/>
    <w:tmpl w:val="E03C0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1A5853"/>
    <w:multiLevelType w:val="multilevel"/>
    <w:tmpl w:val="45320AE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2BA2C74"/>
    <w:multiLevelType w:val="hybridMultilevel"/>
    <w:tmpl w:val="F5821A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3BB18D5"/>
    <w:multiLevelType w:val="hybridMultilevel"/>
    <w:tmpl w:val="A3CC662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nsid w:val="47BA68EC"/>
    <w:multiLevelType w:val="hybridMultilevel"/>
    <w:tmpl w:val="9E021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8BB7056"/>
    <w:multiLevelType w:val="hybridMultilevel"/>
    <w:tmpl w:val="E424E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3C34D7"/>
    <w:multiLevelType w:val="hybridMultilevel"/>
    <w:tmpl w:val="3D66F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E263C10"/>
    <w:multiLevelType w:val="hybridMultilevel"/>
    <w:tmpl w:val="A48035F6"/>
    <w:lvl w:ilvl="0" w:tplc="B0EE0F2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3093594"/>
    <w:multiLevelType w:val="hybridMultilevel"/>
    <w:tmpl w:val="3F8EA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4866CA2"/>
    <w:multiLevelType w:val="hybridMultilevel"/>
    <w:tmpl w:val="907683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7C202F0"/>
    <w:multiLevelType w:val="hybridMultilevel"/>
    <w:tmpl w:val="CB30A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A360DA2"/>
    <w:multiLevelType w:val="hybridMultilevel"/>
    <w:tmpl w:val="6BC2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F2679A5"/>
    <w:multiLevelType w:val="hybridMultilevel"/>
    <w:tmpl w:val="FE385F08"/>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1">
    <w:nsid w:val="604A4CAB"/>
    <w:multiLevelType w:val="hybridMultilevel"/>
    <w:tmpl w:val="22B6E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19737B0"/>
    <w:multiLevelType w:val="hybridMultilevel"/>
    <w:tmpl w:val="2C3C5BF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43">
    <w:nsid w:val="62D25D2E"/>
    <w:multiLevelType w:val="hybridMultilevel"/>
    <w:tmpl w:val="F65E4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3EC26B2"/>
    <w:multiLevelType w:val="hybridMultilevel"/>
    <w:tmpl w:val="51D029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CF13B61"/>
    <w:multiLevelType w:val="hybridMultilevel"/>
    <w:tmpl w:val="4F3E6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15C1C4E"/>
    <w:multiLevelType w:val="hybridMultilevel"/>
    <w:tmpl w:val="B76C4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7E4C7F"/>
    <w:multiLevelType w:val="hybridMultilevel"/>
    <w:tmpl w:val="4DAE6CB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7B6DBF"/>
    <w:multiLevelType w:val="hybridMultilevel"/>
    <w:tmpl w:val="BDFC0F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BD45746"/>
    <w:multiLevelType w:val="hybridMultilevel"/>
    <w:tmpl w:val="BDFA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42236D"/>
    <w:multiLevelType w:val="hybridMultilevel"/>
    <w:tmpl w:val="6DE45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D5A2B7A"/>
    <w:multiLevelType w:val="hybridMultilevel"/>
    <w:tmpl w:val="876CAE58"/>
    <w:lvl w:ilvl="0" w:tplc="005406BE">
      <w:start w:val="1"/>
      <w:numFmt w:val="decimal"/>
      <w:lvlText w:val="%1."/>
      <w:lvlJc w:val="left"/>
      <w:pPr>
        <w:ind w:left="720" w:hanging="360"/>
      </w:pPr>
      <w:rPr>
        <w:b w:val="0"/>
        <w:sz w:val="22"/>
        <w:szCs w:val="22"/>
      </w:rPr>
    </w:lvl>
    <w:lvl w:ilvl="1" w:tplc="04090001">
      <w:start w:val="1"/>
      <w:numFmt w:val="bullet"/>
      <w:lvlText w:val=""/>
      <w:lvlJc w:val="left"/>
      <w:pPr>
        <w:ind w:left="1440" w:hanging="360"/>
      </w:pPr>
      <w:rPr>
        <w:rFonts w:ascii="Symbol" w:hAnsi="Symbol" w:hint="default"/>
      </w:rPr>
    </w:lvl>
    <w:lvl w:ilvl="2" w:tplc="0409000B">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E694CE8"/>
    <w:multiLevelType w:val="hybridMultilevel"/>
    <w:tmpl w:val="405C9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E7D4C94"/>
    <w:multiLevelType w:val="hybridMultilevel"/>
    <w:tmpl w:val="CC789DB0"/>
    <w:lvl w:ilvl="0" w:tplc="087CEE94">
      <w:start w:val="1"/>
      <w:numFmt w:val="decimal"/>
      <w:lvlText w:val="%1."/>
      <w:lvlJc w:val="left"/>
      <w:pPr>
        <w:ind w:left="720" w:hanging="360"/>
      </w:pPr>
      <w:rPr>
        <w:rFonts w:asciiTheme="minorHAnsi" w:hAnsiTheme="minorHAnsi" w:hint="default"/>
        <w:b w:val="0"/>
        <w:sz w:val="22"/>
        <w:szCs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1"/>
  </w:num>
  <w:num w:numId="3">
    <w:abstractNumId w:val="38"/>
  </w:num>
  <w:num w:numId="4">
    <w:abstractNumId w:val="3"/>
  </w:num>
  <w:num w:numId="5">
    <w:abstractNumId w:val="34"/>
  </w:num>
  <w:num w:numId="6">
    <w:abstractNumId w:val="16"/>
  </w:num>
  <w:num w:numId="7">
    <w:abstractNumId w:val="14"/>
  </w:num>
  <w:num w:numId="8">
    <w:abstractNumId w:val="1"/>
  </w:num>
  <w:num w:numId="9">
    <w:abstractNumId w:val="39"/>
  </w:num>
  <w:num w:numId="10">
    <w:abstractNumId w:val="9"/>
  </w:num>
  <w:num w:numId="11">
    <w:abstractNumId w:val="24"/>
  </w:num>
  <w:num w:numId="12">
    <w:abstractNumId w:val="0"/>
  </w:num>
  <w:num w:numId="13">
    <w:abstractNumId w:val="31"/>
  </w:num>
  <w:num w:numId="14">
    <w:abstractNumId w:val="44"/>
  </w:num>
  <w:num w:numId="15">
    <w:abstractNumId w:val="15"/>
  </w:num>
  <w:num w:numId="16">
    <w:abstractNumId w:val="41"/>
  </w:num>
  <w:num w:numId="17">
    <w:abstractNumId w:val="17"/>
  </w:num>
  <w:num w:numId="18">
    <w:abstractNumId w:val="19"/>
  </w:num>
  <w:num w:numId="19">
    <w:abstractNumId w:val="51"/>
  </w:num>
  <w:num w:numId="20">
    <w:abstractNumId w:val="6"/>
  </w:num>
  <w:num w:numId="21">
    <w:abstractNumId w:val="45"/>
  </w:num>
  <w:num w:numId="22">
    <w:abstractNumId w:val="47"/>
  </w:num>
  <w:num w:numId="23">
    <w:abstractNumId w:val="43"/>
  </w:num>
  <w:num w:numId="24">
    <w:abstractNumId w:val="53"/>
  </w:num>
  <w:num w:numId="25">
    <w:abstractNumId w:val="4"/>
  </w:num>
  <w:num w:numId="26">
    <w:abstractNumId w:val="22"/>
  </w:num>
  <w:num w:numId="27">
    <w:abstractNumId w:val="25"/>
  </w:num>
  <w:num w:numId="28">
    <w:abstractNumId w:val="20"/>
  </w:num>
  <w:num w:numId="29">
    <w:abstractNumId w:val="35"/>
  </w:num>
  <w:num w:numId="30">
    <w:abstractNumId w:val="5"/>
  </w:num>
  <w:num w:numId="31">
    <w:abstractNumId w:val="40"/>
  </w:num>
  <w:num w:numId="32">
    <w:abstractNumId w:val="12"/>
  </w:num>
  <w:num w:numId="33">
    <w:abstractNumId w:val="10"/>
  </w:num>
  <w:num w:numId="34">
    <w:abstractNumId w:val="37"/>
  </w:num>
  <w:num w:numId="35">
    <w:abstractNumId w:val="29"/>
  </w:num>
  <w:num w:numId="36">
    <w:abstractNumId w:val="18"/>
  </w:num>
  <w:num w:numId="37">
    <w:abstractNumId w:val="33"/>
  </w:num>
  <w:num w:numId="38">
    <w:abstractNumId w:val="23"/>
  </w:num>
  <w:num w:numId="39">
    <w:abstractNumId w:val="49"/>
  </w:num>
  <w:num w:numId="40">
    <w:abstractNumId w:val="2"/>
  </w:num>
  <w:num w:numId="41">
    <w:abstractNumId w:val="46"/>
  </w:num>
  <w:num w:numId="42">
    <w:abstractNumId w:val="30"/>
  </w:num>
  <w:num w:numId="43">
    <w:abstractNumId w:val="27"/>
  </w:num>
  <w:num w:numId="44">
    <w:abstractNumId w:val="7"/>
  </w:num>
  <w:num w:numId="45">
    <w:abstractNumId w:val="52"/>
  </w:num>
  <w:num w:numId="46">
    <w:abstractNumId w:val="42"/>
  </w:num>
  <w:num w:numId="47">
    <w:abstractNumId w:val="28"/>
  </w:num>
  <w:num w:numId="48">
    <w:abstractNumId w:val="36"/>
  </w:num>
  <w:num w:numId="49">
    <w:abstractNumId w:val="11"/>
  </w:num>
  <w:num w:numId="50">
    <w:abstractNumId w:val="13"/>
  </w:num>
  <w:num w:numId="51">
    <w:abstractNumId w:val="48"/>
  </w:num>
  <w:num w:numId="52">
    <w:abstractNumId w:val="26"/>
  </w:num>
  <w:num w:numId="53">
    <w:abstractNumId w:val="32"/>
  </w:num>
  <w:num w:numId="54">
    <w:abstractNumId w:val="5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7D0"/>
    <w:rsid w:val="00017E0D"/>
    <w:rsid w:val="00052D08"/>
    <w:rsid w:val="0005768D"/>
    <w:rsid w:val="000652A6"/>
    <w:rsid w:val="00070C51"/>
    <w:rsid w:val="00070D6C"/>
    <w:rsid w:val="000729A0"/>
    <w:rsid w:val="0007699E"/>
    <w:rsid w:val="000C227E"/>
    <w:rsid w:val="000D6DC5"/>
    <w:rsid w:val="000E1264"/>
    <w:rsid w:val="000E420C"/>
    <w:rsid w:val="000F1401"/>
    <w:rsid w:val="000F6F19"/>
    <w:rsid w:val="00164BAA"/>
    <w:rsid w:val="001A109E"/>
    <w:rsid w:val="001C0082"/>
    <w:rsid w:val="001C47D0"/>
    <w:rsid w:val="002021FB"/>
    <w:rsid w:val="00204CED"/>
    <w:rsid w:val="00217572"/>
    <w:rsid w:val="002338BE"/>
    <w:rsid w:val="00287FB4"/>
    <w:rsid w:val="0029775F"/>
    <w:rsid w:val="002A23A7"/>
    <w:rsid w:val="002A6AD6"/>
    <w:rsid w:val="002E6EE5"/>
    <w:rsid w:val="002F390C"/>
    <w:rsid w:val="002F75B9"/>
    <w:rsid w:val="00307BFE"/>
    <w:rsid w:val="00325B8D"/>
    <w:rsid w:val="00383376"/>
    <w:rsid w:val="003934BA"/>
    <w:rsid w:val="003A619F"/>
    <w:rsid w:val="003E32AE"/>
    <w:rsid w:val="003E595C"/>
    <w:rsid w:val="003F368F"/>
    <w:rsid w:val="003F5DB7"/>
    <w:rsid w:val="004108D7"/>
    <w:rsid w:val="004144D2"/>
    <w:rsid w:val="00415AC3"/>
    <w:rsid w:val="00417D55"/>
    <w:rsid w:val="004351FB"/>
    <w:rsid w:val="0044070E"/>
    <w:rsid w:val="00451D8C"/>
    <w:rsid w:val="00495C69"/>
    <w:rsid w:val="004F1BF3"/>
    <w:rsid w:val="00500F28"/>
    <w:rsid w:val="00510F05"/>
    <w:rsid w:val="005132D1"/>
    <w:rsid w:val="00524705"/>
    <w:rsid w:val="00530A55"/>
    <w:rsid w:val="00573D1B"/>
    <w:rsid w:val="00576CE2"/>
    <w:rsid w:val="005822F5"/>
    <w:rsid w:val="0059511A"/>
    <w:rsid w:val="005A56C2"/>
    <w:rsid w:val="005B58AA"/>
    <w:rsid w:val="005B6C43"/>
    <w:rsid w:val="005D2403"/>
    <w:rsid w:val="005E2014"/>
    <w:rsid w:val="005F6182"/>
    <w:rsid w:val="005F7807"/>
    <w:rsid w:val="00615B67"/>
    <w:rsid w:val="00617476"/>
    <w:rsid w:val="00623B0D"/>
    <w:rsid w:val="00623DA9"/>
    <w:rsid w:val="00632211"/>
    <w:rsid w:val="00632301"/>
    <w:rsid w:val="00655B61"/>
    <w:rsid w:val="0065654D"/>
    <w:rsid w:val="00676B6D"/>
    <w:rsid w:val="00687322"/>
    <w:rsid w:val="006A50AE"/>
    <w:rsid w:val="006E179D"/>
    <w:rsid w:val="006E300C"/>
    <w:rsid w:val="006F6556"/>
    <w:rsid w:val="007379B3"/>
    <w:rsid w:val="0078575F"/>
    <w:rsid w:val="007A1800"/>
    <w:rsid w:val="007D05C7"/>
    <w:rsid w:val="007D3B69"/>
    <w:rsid w:val="0081164B"/>
    <w:rsid w:val="00822173"/>
    <w:rsid w:val="008536B5"/>
    <w:rsid w:val="00871EA2"/>
    <w:rsid w:val="008A5FD0"/>
    <w:rsid w:val="008A741D"/>
    <w:rsid w:val="008B2F95"/>
    <w:rsid w:val="008D0B44"/>
    <w:rsid w:val="008E441F"/>
    <w:rsid w:val="008F0A73"/>
    <w:rsid w:val="00900514"/>
    <w:rsid w:val="00901CB9"/>
    <w:rsid w:val="00916C56"/>
    <w:rsid w:val="009212F6"/>
    <w:rsid w:val="00926C94"/>
    <w:rsid w:val="00942D60"/>
    <w:rsid w:val="00943833"/>
    <w:rsid w:val="00964F15"/>
    <w:rsid w:val="009804DD"/>
    <w:rsid w:val="00995FDE"/>
    <w:rsid w:val="009B6CBC"/>
    <w:rsid w:val="009E7037"/>
    <w:rsid w:val="009F2B69"/>
    <w:rsid w:val="009F5CCA"/>
    <w:rsid w:val="00A1164D"/>
    <w:rsid w:val="00A1402F"/>
    <w:rsid w:val="00A330C5"/>
    <w:rsid w:val="00A33F76"/>
    <w:rsid w:val="00A60615"/>
    <w:rsid w:val="00A76536"/>
    <w:rsid w:val="00A9016D"/>
    <w:rsid w:val="00AA54B0"/>
    <w:rsid w:val="00AC11BB"/>
    <w:rsid w:val="00AE41AB"/>
    <w:rsid w:val="00AF10F1"/>
    <w:rsid w:val="00B02E55"/>
    <w:rsid w:val="00B37FE9"/>
    <w:rsid w:val="00B6018D"/>
    <w:rsid w:val="00B62C6B"/>
    <w:rsid w:val="00B969E7"/>
    <w:rsid w:val="00BB18B7"/>
    <w:rsid w:val="00BC015D"/>
    <w:rsid w:val="00BE0D74"/>
    <w:rsid w:val="00BF0FD0"/>
    <w:rsid w:val="00C11AC6"/>
    <w:rsid w:val="00C12866"/>
    <w:rsid w:val="00C214E2"/>
    <w:rsid w:val="00C27DFB"/>
    <w:rsid w:val="00C63FDC"/>
    <w:rsid w:val="00CE5F2B"/>
    <w:rsid w:val="00CE793A"/>
    <w:rsid w:val="00CF02D3"/>
    <w:rsid w:val="00D12224"/>
    <w:rsid w:val="00D12A6F"/>
    <w:rsid w:val="00D64CCE"/>
    <w:rsid w:val="00D663FB"/>
    <w:rsid w:val="00D74BFC"/>
    <w:rsid w:val="00D839B5"/>
    <w:rsid w:val="00D86BE1"/>
    <w:rsid w:val="00D93A36"/>
    <w:rsid w:val="00D93F06"/>
    <w:rsid w:val="00DA756B"/>
    <w:rsid w:val="00DB43F8"/>
    <w:rsid w:val="00DD003E"/>
    <w:rsid w:val="00E011F3"/>
    <w:rsid w:val="00E2483D"/>
    <w:rsid w:val="00E31A4B"/>
    <w:rsid w:val="00E32C32"/>
    <w:rsid w:val="00E50AAB"/>
    <w:rsid w:val="00E70950"/>
    <w:rsid w:val="00E845CD"/>
    <w:rsid w:val="00E8701B"/>
    <w:rsid w:val="00EB2EC4"/>
    <w:rsid w:val="00ED4977"/>
    <w:rsid w:val="00F01DF8"/>
    <w:rsid w:val="00F15698"/>
    <w:rsid w:val="00F435EE"/>
    <w:rsid w:val="00F8774B"/>
    <w:rsid w:val="00FF2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D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F2B"/>
    <w:rPr>
      <w:rFonts w:ascii="Tahoma" w:eastAsia="Calibri" w:hAnsi="Tahoma" w:cs="Tahoma"/>
      <w:sz w:val="16"/>
      <w:szCs w:val="16"/>
    </w:rPr>
  </w:style>
  <w:style w:type="table" w:styleId="TableGrid">
    <w:name w:val="Table Grid"/>
    <w:basedOn w:val="TableNormal"/>
    <w:uiPriority w:val="59"/>
    <w:rsid w:val="00995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08D7"/>
    <w:pPr>
      <w:ind w:left="720"/>
      <w:contextualSpacing/>
    </w:pPr>
  </w:style>
  <w:style w:type="character" w:styleId="Hyperlink">
    <w:name w:val="Hyperlink"/>
    <w:basedOn w:val="DefaultParagraphFont"/>
    <w:uiPriority w:val="99"/>
    <w:unhideWhenUsed/>
    <w:rsid w:val="00AA54B0"/>
    <w:rPr>
      <w:color w:val="0000FF" w:themeColor="hyperlink"/>
      <w:u w:val="single"/>
    </w:rPr>
  </w:style>
  <w:style w:type="character" w:styleId="FollowedHyperlink">
    <w:name w:val="FollowedHyperlink"/>
    <w:basedOn w:val="DefaultParagraphFont"/>
    <w:uiPriority w:val="99"/>
    <w:semiHidden/>
    <w:unhideWhenUsed/>
    <w:rsid w:val="008E441F"/>
    <w:rPr>
      <w:color w:val="800080" w:themeColor="followedHyperlink"/>
      <w:u w:val="single"/>
    </w:rPr>
  </w:style>
  <w:style w:type="paragraph" w:customStyle="1" w:styleId="ColorfulList-Accent11">
    <w:name w:val="Colorful List - Accent 11"/>
    <w:basedOn w:val="Normal"/>
    <w:uiPriority w:val="34"/>
    <w:qFormat/>
    <w:rsid w:val="00217572"/>
    <w:pPr>
      <w:ind w:left="720"/>
      <w:contextualSpacing/>
    </w:pPr>
    <w:rPr>
      <w:rFonts w:eastAsia="Times New Roman"/>
    </w:rPr>
  </w:style>
  <w:style w:type="paragraph" w:customStyle="1" w:styleId="Default">
    <w:name w:val="Default"/>
    <w:rsid w:val="000729A0"/>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65654D"/>
    <w:rPr>
      <w:sz w:val="16"/>
      <w:szCs w:val="16"/>
    </w:rPr>
  </w:style>
  <w:style w:type="paragraph" w:styleId="CommentText">
    <w:name w:val="annotation text"/>
    <w:basedOn w:val="Normal"/>
    <w:link w:val="CommentTextChar"/>
    <w:uiPriority w:val="99"/>
    <w:semiHidden/>
    <w:unhideWhenUsed/>
    <w:rsid w:val="0065654D"/>
    <w:pPr>
      <w:spacing w:line="240" w:lineRule="auto"/>
    </w:pPr>
    <w:rPr>
      <w:sz w:val="20"/>
      <w:szCs w:val="20"/>
    </w:rPr>
  </w:style>
  <w:style w:type="character" w:customStyle="1" w:styleId="CommentTextChar">
    <w:name w:val="Comment Text Char"/>
    <w:basedOn w:val="DefaultParagraphFont"/>
    <w:link w:val="CommentText"/>
    <w:uiPriority w:val="99"/>
    <w:semiHidden/>
    <w:rsid w:val="0065654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5654D"/>
    <w:rPr>
      <w:b/>
      <w:bCs/>
    </w:rPr>
  </w:style>
  <w:style w:type="character" w:customStyle="1" w:styleId="CommentSubjectChar">
    <w:name w:val="Comment Subject Char"/>
    <w:basedOn w:val="CommentTextChar"/>
    <w:link w:val="CommentSubject"/>
    <w:uiPriority w:val="99"/>
    <w:semiHidden/>
    <w:rsid w:val="0065654D"/>
    <w:rPr>
      <w:rFonts w:ascii="Calibri" w:eastAsia="Calibri" w:hAnsi="Calibri" w:cs="Times New Roman"/>
      <w:b/>
      <w:bCs/>
      <w:sz w:val="20"/>
      <w:szCs w:val="20"/>
    </w:rPr>
  </w:style>
  <w:style w:type="paragraph" w:styleId="Header">
    <w:name w:val="header"/>
    <w:basedOn w:val="Normal"/>
    <w:link w:val="HeaderChar"/>
    <w:uiPriority w:val="99"/>
    <w:semiHidden/>
    <w:unhideWhenUsed/>
    <w:rsid w:val="00530A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0A55"/>
    <w:rPr>
      <w:rFonts w:ascii="Calibri" w:eastAsia="Calibri" w:hAnsi="Calibri" w:cs="Times New Roman"/>
    </w:rPr>
  </w:style>
  <w:style w:type="paragraph" w:styleId="Footer">
    <w:name w:val="footer"/>
    <w:basedOn w:val="Normal"/>
    <w:link w:val="FooterChar"/>
    <w:uiPriority w:val="99"/>
    <w:unhideWhenUsed/>
    <w:rsid w:val="00530A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A5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D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F2B"/>
    <w:rPr>
      <w:rFonts w:ascii="Tahoma" w:eastAsia="Calibri" w:hAnsi="Tahoma" w:cs="Tahoma"/>
      <w:sz w:val="16"/>
      <w:szCs w:val="16"/>
    </w:rPr>
  </w:style>
  <w:style w:type="table" w:styleId="TableGrid">
    <w:name w:val="Table Grid"/>
    <w:basedOn w:val="TableNormal"/>
    <w:uiPriority w:val="59"/>
    <w:rsid w:val="00995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08D7"/>
    <w:pPr>
      <w:ind w:left="720"/>
      <w:contextualSpacing/>
    </w:pPr>
  </w:style>
  <w:style w:type="character" w:styleId="Hyperlink">
    <w:name w:val="Hyperlink"/>
    <w:basedOn w:val="DefaultParagraphFont"/>
    <w:uiPriority w:val="99"/>
    <w:unhideWhenUsed/>
    <w:rsid w:val="00AA54B0"/>
    <w:rPr>
      <w:color w:val="0000FF" w:themeColor="hyperlink"/>
      <w:u w:val="single"/>
    </w:rPr>
  </w:style>
  <w:style w:type="character" w:styleId="FollowedHyperlink">
    <w:name w:val="FollowedHyperlink"/>
    <w:basedOn w:val="DefaultParagraphFont"/>
    <w:uiPriority w:val="99"/>
    <w:semiHidden/>
    <w:unhideWhenUsed/>
    <w:rsid w:val="008E441F"/>
    <w:rPr>
      <w:color w:val="800080" w:themeColor="followedHyperlink"/>
      <w:u w:val="single"/>
    </w:rPr>
  </w:style>
  <w:style w:type="paragraph" w:customStyle="1" w:styleId="ColorfulList-Accent11">
    <w:name w:val="Colorful List - Accent 11"/>
    <w:basedOn w:val="Normal"/>
    <w:uiPriority w:val="34"/>
    <w:qFormat/>
    <w:rsid w:val="00217572"/>
    <w:pPr>
      <w:ind w:left="720"/>
      <w:contextualSpacing/>
    </w:pPr>
    <w:rPr>
      <w:rFonts w:eastAsia="Times New Roman"/>
    </w:rPr>
  </w:style>
  <w:style w:type="paragraph" w:customStyle="1" w:styleId="Default">
    <w:name w:val="Default"/>
    <w:rsid w:val="000729A0"/>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65654D"/>
    <w:rPr>
      <w:sz w:val="16"/>
      <w:szCs w:val="16"/>
    </w:rPr>
  </w:style>
  <w:style w:type="paragraph" w:styleId="CommentText">
    <w:name w:val="annotation text"/>
    <w:basedOn w:val="Normal"/>
    <w:link w:val="CommentTextChar"/>
    <w:uiPriority w:val="99"/>
    <w:semiHidden/>
    <w:unhideWhenUsed/>
    <w:rsid w:val="0065654D"/>
    <w:pPr>
      <w:spacing w:line="240" w:lineRule="auto"/>
    </w:pPr>
    <w:rPr>
      <w:sz w:val="20"/>
      <w:szCs w:val="20"/>
    </w:rPr>
  </w:style>
  <w:style w:type="character" w:customStyle="1" w:styleId="CommentTextChar">
    <w:name w:val="Comment Text Char"/>
    <w:basedOn w:val="DefaultParagraphFont"/>
    <w:link w:val="CommentText"/>
    <w:uiPriority w:val="99"/>
    <w:semiHidden/>
    <w:rsid w:val="0065654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5654D"/>
    <w:rPr>
      <w:b/>
      <w:bCs/>
    </w:rPr>
  </w:style>
  <w:style w:type="character" w:customStyle="1" w:styleId="CommentSubjectChar">
    <w:name w:val="Comment Subject Char"/>
    <w:basedOn w:val="CommentTextChar"/>
    <w:link w:val="CommentSubject"/>
    <w:uiPriority w:val="99"/>
    <w:semiHidden/>
    <w:rsid w:val="0065654D"/>
    <w:rPr>
      <w:rFonts w:ascii="Calibri" w:eastAsia="Calibri" w:hAnsi="Calibri" w:cs="Times New Roman"/>
      <w:b/>
      <w:bCs/>
      <w:sz w:val="20"/>
      <w:szCs w:val="20"/>
    </w:rPr>
  </w:style>
  <w:style w:type="paragraph" w:styleId="Header">
    <w:name w:val="header"/>
    <w:basedOn w:val="Normal"/>
    <w:link w:val="HeaderChar"/>
    <w:uiPriority w:val="99"/>
    <w:semiHidden/>
    <w:unhideWhenUsed/>
    <w:rsid w:val="00530A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0A55"/>
    <w:rPr>
      <w:rFonts w:ascii="Calibri" w:eastAsia="Calibri" w:hAnsi="Calibri" w:cs="Times New Roman"/>
    </w:rPr>
  </w:style>
  <w:style w:type="paragraph" w:styleId="Footer">
    <w:name w:val="footer"/>
    <w:basedOn w:val="Normal"/>
    <w:link w:val="FooterChar"/>
    <w:uiPriority w:val="99"/>
    <w:unhideWhenUsed/>
    <w:rsid w:val="00530A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0A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9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exuslearning.net/books/Holt-EOL2/Collection%201/flowers1.htm" TargetMode="External"/><Relationship Id="rId18" Type="http://schemas.openxmlformats.org/officeDocument/2006/relationships/hyperlink" Target="http://room503english2.wikispaces.com/file/view/Eleven.pdf" TargetMode="External"/><Relationship Id="rId26" Type="http://schemas.openxmlformats.org/officeDocument/2006/relationships/hyperlink" Target="http://www.youtube.com/watch?v=QgbntWU7pG8" TargetMode="External"/><Relationship Id="rId39" Type="http://schemas.openxmlformats.org/officeDocument/2006/relationships/hyperlink" Target="http://www.readwritethink.org/files/resources/lesson_images/lesson1132/AnnotationGuide.pdf" TargetMode="External"/><Relationship Id="rId21" Type="http://schemas.openxmlformats.org/officeDocument/2006/relationships/hyperlink" Target="http://www.nexuslearning.net/books/Holt-EOL2/Collection%202/medicine%20bag.htm" TargetMode="External"/><Relationship Id="rId34" Type="http://schemas.openxmlformats.org/officeDocument/2006/relationships/hyperlink" Target="http://www.achievethecore.org/index.php/download_file/275/219/" TargetMode="External"/><Relationship Id="rId42" Type="http://schemas.openxmlformats.org/officeDocument/2006/relationships/hyperlink" Target="http://www.readwritethink.org/classroom-resources/student-interactives/readwritethink-webbing-tool-30038.html" TargetMode="External"/><Relationship Id="rId47" Type="http://schemas.openxmlformats.org/officeDocument/2006/relationships/hyperlink" Target="http://www.readwritethink.org/files/resources/lesson_images/lesson1132/AnnotationGuide.pdf" TargetMode="External"/><Relationship Id="rId50" Type="http://schemas.openxmlformats.org/officeDocument/2006/relationships/hyperlink" Target="http://www.readwritethink.org/files/resources/lesson_images/lesson1132/StudentExampleFootnotes.pdf" TargetMode="External"/><Relationship Id="rId55" Type="http://schemas.openxmlformats.org/officeDocument/2006/relationships/hyperlink" Target="http://www.youtube.com/results?search_query=anootating+text" TargetMode="External"/><Relationship Id="rId63" Type="http://schemas.openxmlformats.org/officeDocument/2006/relationships/hyperlink" Target="http://712educators.about.com/cs/writingessays/a/comparecontrast_2.htm" TargetMode="External"/><Relationship Id="rId68" Type="http://schemas.openxmlformats.org/officeDocument/2006/relationships/hyperlink" Target="http://712educators.about.com/cs/writingessays/a/comparecontrast_2.htm"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ytimes.com/learning/general/onthisday/big/0904.html" TargetMode="External"/><Relationship Id="rId29" Type="http://schemas.openxmlformats.org/officeDocument/2006/relationships/hyperlink" Target="http://prezi.com/leijndozxfct/bad-boy-intro-8th-grade-ccgps-ela-int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dwritethink.org/classroom-resources/lesson-plans/teaching-student-annotation-constructing-1132.html" TargetMode="External"/><Relationship Id="rId24" Type="http://schemas.openxmlformats.org/officeDocument/2006/relationships/hyperlink" Target="http://www.kelleytown.com/Shared%20Files/The%20Ransom%20of%20Red%20Chief.pdf" TargetMode="External"/><Relationship Id="rId32" Type="http://schemas.openxmlformats.org/officeDocument/2006/relationships/hyperlink" Target="http://miblsi.cenmi.org/LinkClick.aspx?fileticket=TJ-uWZSW_AU%3D&amp;tabid=2282" TargetMode="External"/><Relationship Id="rId37" Type="http://schemas.openxmlformats.org/officeDocument/2006/relationships/hyperlink" Target="http://mcgrawlibrary.weebly.com/uploads/1/7/8/4/17841249/eleven_-_sandra_cisneros_-_narrative_example.pdf" TargetMode="External"/><Relationship Id="rId40" Type="http://schemas.openxmlformats.org/officeDocument/2006/relationships/hyperlink" Target="http://www.readwritethink.org/files/resources/lesson_images/lesson1132/AnnotationSheet.pdf" TargetMode="External"/><Relationship Id="rId45" Type="http://schemas.openxmlformats.org/officeDocument/2006/relationships/hyperlink" Target="http://www.readwritethink.org/files/resources/lesson_images/lesson1132/AnnotationSheet.pdf" TargetMode="External"/><Relationship Id="rId53" Type="http://schemas.openxmlformats.org/officeDocument/2006/relationships/hyperlink" Target="http://www.readwritethink.org/files/resources/lesson_images/lesson1132/AnnotationPeerReviewGuide.pdf" TargetMode="External"/><Relationship Id="rId58" Type="http://schemas.openxmlformats.org/officeDocument/2006/relationships/hyperlink" Target="http://www.readwritethink.org/classroom-resources/student-interactives/readwritethink-webbing-tool-30038.html" TargetMode="External"/><Relationship Id="rId66" Type="http://schemas.openxmlformats.org/officeDocument/2006/relationships/hyperlink" Target="http://www.youtube.com/watch?v=_tv2-lXHfAI" TargetMode="External"/><Relationship Id="rId5" Type="http://schemas.openxmlformats.org/officeDocument/2006/relationships/settings" Target="settings.xml"/><Relationship Id="rId15" Type="http://schemas.openxmlformats.org/officeDocument/2006/relationships/hyperlink" Target="http://teachers.henrico.k12.va.us/short_pump/douthit_c/Site/Rat_Hunt.html" TargetMode="External"/><Relationship Id="rId23" Type="http://schemas.openxmlformats.org/officeDocument/2006/relationships/hyperlink" Target="http://acasiday.wiki.hoover.k12.al.us/file/view/Thank+You+Ma%27am+text.pdf" TargetMode="External"/><Relationship Id="rId28" Type="http://schemas.openxmlformats.org/officeDocument/2006/relationships/hyperlink" Target="http://www.achievethecore.org/ela-literacy-common-core/sample-lessons/close-reading-exemplars" TargetMode="External"/><Relationship Id="rId36" Type="http://schemas.openxmlformats.org/officeDocument/2006/relationships/hyperlink" Target="http://www.readwritethink.org/classroom-resources/lesson-plans/teaching-student-annotation-constructing-1132.html" TargetMode="External"/><Relationship Id="rId49" Type="http://schemas.openxmlformats.org/officeDocument/2006/relationships/hyperlink" Target="http://www.readwritethink.org/files/resources/lesson_images/lesson1132/StudentBrainstorming2.pdf" TargetMode="External"/><Relationship Id="rId57" Type="http://schemas.openxmlformats.org/officeDocument/2006/relationships/hyperlink" Target="http://mcgrawlibrary.weebly.com/uploads/1/7/8/4/17841249/eleven_-_sandra_cisneros_-_narrative_example.pdf" TargetMode="External"/><Relationship Id="rId61" Type="http://schemas.openxmlformats.org/officeDocument/2006/relationships/hyperlink" Target="http://www.readwritethink.org/classroom-resources/lesson-plans/teaching-student-annotation-constructing-1132.html?tab=3" TargetMode="External"/><Relationship Id="rId10" Type="http://schemas.openxmlformats.org/officeDocument/2006/relationships/hyperlink" Target="http://www.achievethecore.org/index.php/download_file/275/219/" TargetMode="External"/><Relationship Id="rId19" Type="http://schemas.openxmlformats.org/officeDocument/2006/relationships/hyperlink" Target="http://www.nexuslearning.net/books/Holt-EOL2/Collection%201/raymond1.htm" TargetMode="External"/><Relationship Id="rId31" Type="http://schemas.openxmlformats.org/officeDocument/2006/relationships/hyperlink" Target="http://www.achievethecore.org/index.php/download_file/275/219/" TargetMode="External"/><Relationship Id="rId44" Type="http://schemas.openxmlformats.org/officeDocument/2006/relationships/hyperlink" Target="http://www.readwritethink.org/files/resources/lesson_images/lesson1132/AnnotationSheet.pdf" TargetMode="External"/><Relationship Id="rId52" Type="http://schemas.openxmlformats.org/officeDocument/2006/relationships/hyperlink" Target="http://www.readwritethink.org/classroom-resources/lesson-plans/teaching-student-annotation-constructing-1132.html?tab=4" TargetMode="External"/><Relationship Id="rId60" Type="http://schemas.openxmlformats.org/officeDocument/2006/relationships/hyperlink" Target="http://www.readwritethink.org/classroom-resources/lesson-plans/teaching-student-annotation-constructing-1132.html?tab=3" TargetMode="External"/><Relationship Id="rId65" Type="http://schemas.openxmlformats.org/officeDocument/2006/relationships/hyperlink" Target="http://fakelink.com" TargetMode="External"/><Relationship Id="rId4" Type="http://schemas.microsoft.com/office/2007/relationships/stylesWithEffects" Target="stylesWithEffects.xml"/><Relationship Id="rId9" Type="http://schemas.openxmlformats.org/officeDocument/2006/relationships/hyperlink" Target="http://prezi.com/leijndozxfct/bad-boy-intro-8th-grade-ccgps-ela-intro/" TargetMode="External"/><Relationship Id="rId14" Type="http://schemas.openxmlformats.org/officeDocument/2006/relationships/hyperlink" Target="http://www.natomas.k12.ca.us/152220814185937340/lib/152220814185937340/_files/The_Jacket.doc" TargetMode="External"/><Relationship Id="rId22" Type="http://schemas.openxmlformats.org/officeDocument/2006/relationships/hyperlink" Target="http://poetryappreciation.blogspot.com/2007/09/after-watching-peter-pan-again.html" TargetMode="External"/><Relationship Id="rId27" Type="http://schemas.openxmlformats.org/officeDocument/2006/relationships/hyperlink" Target="http://www.engageny.org" TargetMode="External"/><Relationship Id="rId30" Type="http://schemas.openxmlformats.org/officeDocument/2006/relationships/hyperlink" Target="http://prezi.com/leijndozxfct/bad-boy-intro-8th-grade-ccgps-ela-intro/" TargetMode="External"/><Relationship Id="rId35" Type="http://schemas.openxmlformats.org/officeDocument/2006/relationships/hyperlink" Target="http://miblsi.cenmi.org/LinkClick.aspx?fileticket=TJ-uWZSW_AU%3D&amp;tabid=2282" TargetMode="External"/><Relationship Id="rId43" Type="http://schemas.openxmlformats.org/officeDocument/2006/relationships/hyperlink" Target="http://www.readwritethink.org/classroom-resources/student-interactives/literary-graffiti-30023.html" TargetMode="External"/><Relationship Id="rId48" Type="http://schemas.openxmlformats.org/officeDocument/2006/relationships/hyperlink" Target="http://www.readwritethink.org/files/resources/lesson_images/lesson1132/AnnotationPeerReviewGuide.pdf" TargetMode="External"/><Relationship Id="rId56" Type="http://schemas.openxmlformats.org/officeDocument/2006/relationships/hyperlink" Target="http://www.readwritethink.org/classroom-resources/lesson-plans/teaching-student-annotation-constructing-1132.html" TargetMode="External"/><Relationship Id="rId64" Type="http://schemas.openxmlformats.org/officeDocument/2006/relationships/hyperlink" Target="http://www.sciencenewsforkids.org/2006/11/a-new-basketball-gets-slick-3/" TargetMode="External"/><Relationship Id="rId69"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www.readwritethink.org/files/resources/lesson-docs/1132PealConnections.ppt" TargetMode="External"/><Relationship Id="rId3" Type="http://schemas.openxmlformats.org/officeDocument/2006/relationships/styles" Target="styles.xml"/><Relationship Id="rId12" Type="http://schemas.openxmlformats.org/officeDocument/2006/relationships/hyperlink" Target="http://www.achievethecore.org/index.php/download_file/275/219/" TargetMode="External"/><Relationship Id="rId17" Type="http://schemas.openxmlformats.org/officeDocument/2006/relationships/hyperlink" Target="http://engageny.org" TargetMode="External"/><Relationship Id="rId25" Type="http://schemas.openxmlformats.org/officeDocument/2006/relationships/hyperlink" Target="http://www.georgeellalyon.com/where.html" TargetMode="External"/><Relationship Id="rId33" Type="http://schemas.openxmlformats.org/officeDocument/2006/relationships/hyperlink" Target="http://www.achievethecore.org/index.php/download_file/275/219/" TargetMode="External"/><Relationship Id="rId38" Type="http://schemas.openxmlformats.org/officeDocument/2006/relationships/hyperlink" Target="http://www.readwritethink.org/classroom-resources/lesson-plans/teaching-student-annotation-constructing-1132.html?tab=3" TargetMode="External"/><Relationship Id="rId46" Type="http://schemas.openxmlformats.org/officeDocument/2006/relationships/hyperlink" Target="http://www.readwritethink.org/files/resources/lesson_images/lesson1132/AnnotationPeerReviewGuide.pdf" TargetMode="External"/><Relationship Id="rId59" Type="http://schemas.openxmlformats.org/officeDocument/2006/relationships/hyperlink" Target="http://www.readwritethink.org/classroom-resources/student-interactives/literary-graffiti-30023.html" TargetMode="External"/><Relationship Id="rId67" Type="http://schemas.openxmlformats.org/officeDocument/2006/relationships/hyperlink" Target="http://grammar.ccc.commnet.edu/grammar/intros.htm" TargetMode="External"/><Relationship Id="rId20" Type="http://schemas.openxmlformats.org/officeDocument/2006/relationships/hyperlink" Target="http://www.dellwyn.com/thoughts/identity.html" TargetMode="External"/><Relationship Id="rId41" Type="http://schemas.openxmlformats.org/officeDocument/2006/relationships/hyperlink" Target="http://www.readwritethink.org/files/resources/lesson_images/lesson1132/AnnotationSheet.pdf" TargetMode="External"/><Relationship Id="rId54" Type="http://schemas.openxmlformats.org/officeDocument/2006/relationships/hyperlink" Target="http://www.readwritethink.org/files/resources/lesson_images/lesson1132/AnnotationPeerReviewGuide.pdf" TargetMode="External"/><Relationship Id="rId62" Type="http://schemas.openxmlformats.org/officeDocument/2006/relationships/hyperlink" Target="http://owl.english.purdue.edu/owl/resource/577/01/"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2275B-733C-46CB-B351-BE417B377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10400</Words>
  <Characters>59283</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69544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Susan Jacobs</cp:lastModifiedBy>
  <cp:revision>3</cp:revision>
  <cp:lastPrinted>2013-06-14T11:35:00Z</cp:lastPrinted>
  <dcterms:created xsi:type="dcterms:W3CDTF">2013-07-03T16:40:00Z</dcterms:created>
  <dcterms:modified xsi:type="dcterms:W3CDTF">2013-07-03T16:40:00Z</dcterms:modified>
</cp:coreProperties>
</file>